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80057" w14:textId="607F0286" w:rsidR="00FC4F82" w:rsidRPr="00FA0585" w:rsidRDefault="004D1F59" w:rsidP="00FA0585">
      <w:pPr>
        <w:jc w:val="center"/>
        <w:rPr>
          <w:rFonts w:ascii="Bookman Old Style" w:hAnsi="Bookman Old Style"/>
          <w:sz w:val="20"/>
        </w:rPr>
      </w:pPr>
      <w:bookmarkStart w:id="0" w:name="_GoBack"/>
      <w:r>
        <w:rPr>
          <w:rFonts w:ascii="Bookman Old Style" w:hAnsi="Bookman Old Style"/>
          <w:noProof/>
          <w:sz w:val="20"/>
          <w:lang w:val="en-AU" w:eastAsia="en-AU"/>
        </w:rPr>
        <mc:AlternateContent>
          <mc:Choice Requires="wpc">
            <w:drawing>
              <wp:anchor distT="0" distB="0" distL="114300" distR="114300" simplePos="0" relativeHeight="251660288" behindDoc="0" locked="0" layoutInCell="1" allowOverlap="1" wp14:anchorId="710324BF" wp14:editId="0390BDBA">
                <wp:simplePos x="0" y="0"/>
                <wp:positionH relativeFrom="column">
                  <wp:posOffset>-972185</wp:posOffset>
                </wp:positionH>
                <wp:positionV relativeFrom="paragraph">
                  <wp:posOffset>-914400</wp:posOffset>
                </wp:positionV>
                <wp:extent cx="2047875" cy="104775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D92FE09" id="Canvas 3" o:spid="_x0000_s1026" editas="canvas" style="position:absolute;margin-left:-76.55pt;margin-top:-1in;width:161.25pt;height:82.5pt;z-index:251660288" coordsize="20478,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478;height:10477;visibility:visible;mso-wrap-style:square">
                  <v:fill o:detectmouseclick="t"/>
                  <v:path o:connecttype="none"/>
                </v:shape>
                <v:shape id="Picture 5" o:spid="_x0000_s1028" type="#_x0000_t75" style="position:absolute;width:20497;height:10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">
                  <v:imagedata r:id="rId9" o:title=""/>
                </v:shape>
              </v:group>
            </w:pict>
          </mc:Fallback>
        </mc:AlternateContent>
      </w:r>
      <w:bookmarkEnd w:id="0"/>
    </w:p>
    <w:p w14:paraId="6531D368" w14:textId="77777777" w:rsidR="00FC4F82" w:rsidRPr="00FA0585" w:rsidRDefault="00FC4F82" w:rsidP="00FA0585">
      <w:pPr>
        <w:rPr>
          <w:rFonts w:ascii="Bookman Old Style" w:hAnsi="Bookman Old Style"/>
          <w:sz w:val="20"/>
        </w:rPr>
      </w:pPr>
    </w:p>
    <w:p w14:paraId="438839C3" w14:textId="77777777" w:rsidR="00FC4F82" w:rsidRPr="00E551E4" w:rsidRDefault="00FC4F82">
      <w:pPr>
        <w:rPr>
          <w:rFonts w:ascii="Bookman Old Style" w:hAnsi="Bookman Old Style"/>
          <w:b/>
          <w:sz w:val="20"/>
        </w:rPr>
      </w:pPr>
    </w:p>
    <w:p w14:paraId="5C1CC6C7" w14:textId="77777777" w:rsidR="00FC4F82" w:rsidRPr="00E551E4" w:rsidRDefault="00FC4F82">
      <w:pPr>
        <w:jc w:val="center"/>
        <w:rPr>
          <w:rFonts w:ascii="Bookman Old Style" w:hAnsi="Bookman Old Style"/>
          <w:b/>
          <w:sz w:val="28"/>
        </w:rPr>
      </w:pPr>
      <w:r w:rsidRPr="00E551E4">
        <w:rPr>
          <w:rFonts w:ascii="Bookman Old Style" w:hAnsi="Bookman Old Style"/>
          <w:b/>
          <w:sz w:val="28"/>
        </w:rPr>
        <w:t>GOVERNING COUNCIL</w:t>
      </w:r>
    </w:p>
    <w:p w14:paraId="5702B16F" w14:textId="77777777" w:rsidR="00FC4F82" w:rsidRPr="00E551E4" w:rsidRDefault="00FC4F82">
      <w:pPr>
        <w:jc w:val="center"/>
        <w:rPr>
          <w:rFonts w:ascii="Bookman Old Style" w:hAnsi="Bookman Old Style"/>
          <w:b/>
          <w:sz w:val="28"/>
        </w:rPr>
      </w:pPr>
    </w:p>
    <w:p w14:paraId="1D5DD3CE" w14:textId="3915DDE6" w:rsidR="00FC4F82" w:rsidRPr="00E551E4" w:rsidRDefault="00A52209" w:rsidP="00C827DC">
      <w:pPr>
        <w:shd w:val="clear" w:color="auto" w:fill="B8CCE4"/>
        <w:jc w:val="center"/>
        <w:rPr>
          <w:rFonts w:ascii="Bookman Old Style" w:hAnsi="Bookman Old Style"/>
          <w:bCs/>
          <w:sz w:val="28"/>
        </w:rPr>
      </w:pPr>
      <w:r>
        <w:rPr>
          <w:rFonts w:ascii="Bookman Old Style" w:hAnsi="Bookman Old Style"/>
          <w:b/>
          <w:sz w:val="28"/>
        </w:rPr>
        <w:t>MINUTES OF MEETING</w:t>
      </w:r>
    </w:p>
    <w:p w14:paraId="33934F91" w14:textId="77777777" w:rsidR="00FC4F82" w:rsidRPr="00E551E4" w:rsidRDefault="00FC4F82">
      <w:pPr>
        <w:rPr>
          <w:rFonts w:ascii="Bookman Old Style" w:hAnsi="Bookman Old Style"/>
          <w:b/>
        </w:rPr>
      </w:pPr>
    </w:p>
    <w:p w14:paraId="7176A1C7" w14:textId="68FAC22F" w:rsidR="00DA387C" w:rsidRPr="004D1F59" w:rsidRDefault="00FC4F82" w:rsidP="10717C68">
      <w:pPr>
        <w:pStyle w:val="BodyText"/>
        <w:rPr>
          <w:rFonts w:ascii="Bookman Old Style" w:hAnsi="Bookman Old Style"/>
          <w:b/>
          <w:bCs w:val="0"/>
        </w:rPr>
      </w:pPr>
      <w:r w:rsidRPr="00E551E4">
        <w:rPr>
          <w:rFonts w:ascii="Bookman Old Style" w:hAnsi="Bookman Old Style"/>
        </w:rPr>
        <w:t xml:space="preserve">Held on </w:t>
      </w:r>
      <w:r w:rsidR="00D35DA9">
        <w:rPr>
          <w:rFonts w:ascii="Bookman Old Style" w:hAnsi="Bookman Old Style"/>
          <w:b/>
          <w:bCs w:val="0"/>
        </w:rPr>
        <w:t>Saturday</w:t>
      </w:r>
      <w:r w:rsidRPr="00E551E4">
        <w:rPr>
          <w:rFonts w:ascii="Bookman Old Style" w:hAnsi="Bookman Old Style"/>
          <w:b/>
          <w:bCs w:val="0"/>
        </w:rPr>
        <w:t xml:space="preserve"> </w:t>
      </w:r>
      <w:r w:rsidR="00A52209">
        <w:rPr>
          <w:rFonts w:ascii="Bookman Old Style" w:hAnsi="Bookman Old Style"/>
          <w:b/>
          <w:bCs w:val="0"/>
        </w:rPr>
        <w:t>13</w:t>
      </w:r>
      <w:r w:rsidR="00556481">
        <w:rPr>
          <w:rFonts w:ascii="Bookman Old Style" w:hAnsi="Bookman Old Style"/>
          <w:b/>
          <w:bCs w:val="0"/>
        </w:rPr>
        <w:t xml:space="preserve"> </w:t>
      </w:r>
      <w:r w:rsidR="00A52209">
        <w:rPr>
          <w:rFonts w:ascii="Bookman Old Style" w:hAnsi="Bookman Old Style"/>
          <w:b/>
          <w:bCs w:val="0"/>
        </w:rPr>
        <w:t>March</w:t>
      </w:r>
      <w:r w:rsidRPr="00E551E4">
        <w:rPr>
          <w:rFonts w:ascii="Bookman Old Style" w:hAnsi="Bookman Old Style"/>
          <w:b/>
          <w:bCs w:val="0"/>
        </w:rPr>
        <w:t xml:space="preserve"> 20</w:t>
      </w:r>
      <w:r w:rsidR="00A52209">
        <w:rPr>
          <w:rFonts w:ascii="Bookman Old Style" w:hAnsi="Bookman Old Style"/>
          <w:b/>
          <w:bCs w:val="0"/>
        </w:rPr>
        <w:t>21</w:t>
      </w:r>
      <w:r w:rsidRPr="00E551E4">
        <w:rPr>
          <w:rFonts w:ascii="Bookman Old Style" w:hAnsi="Bookman Old Style"/>
          <w:bCs w:val="0"/>
        </w:rPr>
        <w:t xml:space="preserve"> at the </w:t>
      </w:r>
      <w:r w:rsidR="00A52209">
        <w:rPr>
          <w:rFonts w:ascii="Bookman Old Style" w:hAnsi="Bookman Old Style"/>
          <w:bCs w:val="0"/>
        </w:rPr>
        <w:t>Federal Court of Australia Law Courts Building, Sydney</w:t>
      </w:r>
      <w:r w:rsidR="004D1F59">
        <w:rPr>
          <w:rFonts w:ascii="Bookman Old Style" w:hAnsi="Bookman Old Style"/>
          <w:bCs w:val="0"/>
        </w:rPr>
        <w:t>.</w:t>
      </w:r>
      <w:r w:rsidR="004D1F59">
        <w:rPr>
          <w:rFonts w:ascii="Bookman Old Style" w:hAnsi="Bookman Old Style"/>
          <w:b/>
          <w:bCs w:val="0"/>
        </w:rPr>
        <w:t xml:space="preserve">  </w:t>
      </w:r>
      <w:r w:rsidR="10717C68" w:rsidRPr="10717C68">
        <w:rPr>
          <w:rFonts w:ascii="Bookman Old Style" w:hAnsi="Bookman Old Style" w:cs="Times New Roman"/>
          <w:lang w:val="en-AU"/>
        </w:rPr>
        <w:t xml:space="preserve">The meeting commenced </w:t>
      </w:r>
      <w:r w:rsidR="10717C68" w:rsidRPr="00F80C7F">
        <w:rPr>
          <w:rFonts w:ascii="Bookman Old Style" w:hAnsi="Bookman Old Style" w:cs="Times New Roman"/>
          <w:lang w:val="en-AU"/>
        </w:rPr>
        <w:t xml:space="preserve">at </w:t>
      </w:r>
      <w:r w:rsidR="00A52209">
        <w:rPr>
          <w:rFonts w:ascii="Bookman Old Style" w:hAnsi="Bookman Old Style" w:cs="Times New Roman"/>
          <w:lang w:val="en-AU"/>
        </w:rPr>
        <w:t>10.00</w:t>
      </w:r>
      <w:r w:rsidR="0009578C" w:rsidRPr="00F80C7F">
        <w:rPr>
          <w:rFonts w:ascii="Bookman Old Style" w:hAnsi="Bookman Old Style" w:cs="Times New Roman"/>
          <w:lang w:val="en-AU"/>
        </w:rPr>
        <w:t xml:space="preserve"> </w:t>
      </w:r>
      <w:r w:rsidR="10717C68" w:rsidRPr="10717C68">
        <w:rPr>
          <w:rFonts w:ascii="Bookman Old Style" w:hAnsi="Bookman Old Style" w:cs="Times New Roman"/>
          <w:lang w:val="en-AU"/>
        </w:rPr>
        <w:t>am.</w:t>
      </w:r>
    </w:p>
    <w:p w14:paraId="3355B17B" w14:textId="77777777" w:rsidR="00B60F55" w:rsidRDefault="00B60F55" w:rsidP="00B60F55">
      <w:pPr>
        <w:spacing w:before="480" w:after="240"/>
        <w:ind w:left="4321" w:hanging="4321"/>
        <w:rPr>
          <w:rFonts w:ascii="Bookman Old Style" w:hAnsi="Bookman Old Style"/>
          <w:b/>
          <w:bCs/>
        </w:rPr>
      </w:pPr>
      <w:r>
        <w:rPr>
          <w:rFonts w:ascii="Bookman Old Style" w:hAnsi="Bookman Old Style"/>
          <w:b/>
          <w:bCs/>
        </w:rPr>
        <w:t>Present in person</w:t>
      </w:r>
    </w:p>
    <w:tbl>
      <w:tblPr>
        <w:tblW w:w="8166" w:type="dxa"/>
        <w:tblLook w:val="04A0" w:firstRow="1" w:lastRow="0" w:firstColumn="1" w:lastColumn="0" w:noHBand="0" w:noVBand="1"/>
      </w:tblPr>
      <w:tblGrid>
        <w:gridCol w:w="4248"/>
        <w:gridCol w:w="3918"/>
      </w:tblGrid>
      <w:tr w:rsidR="00A52209" w14:paraId="780D9781" w14:textId="77777777" w:rsidTr="00B60F55">
        <w:tc>
          <w:tcPr>
            <w:tcW w:w="4248" w:type="dxa"/>
            <w:hideMark/>
          </w:tcPr>
          <w:p w14:paraId="203787A2" w14:textId="3FB858CA" w:rsidR="00A52209" w:rsidRDefault="00A52209" w:rsidP="00A52209">
            <w:pPr>
              <w:rPr>
                <w:rFonts w:ascii="Bookman Old Style" w:hAnsi="Bookman Old Style"/>
                <w:noProof/>
                <w:sz w:val="22"/>
                <w:szCs w:val="22"/>
              </w:rPr>
            </w:pPr>
            <w:r>
              <w:rPr>
                <w:rFonts w:ascii="Bookman Old Style" w:hAnsi="Bookman Old Style"/>
                <w:noProof/>
                <w:sz w:val="22"/>
                <w:szCs w:val="22"/>
              </w:rPr>
              <w:t xml:space="preserve">Justice Glenn Martin </w:t>
            </w:r>
            <w:r>
              <w:rPr>
                <w:rFonts w:ascii="Bookman Old Style" w:hAnsi="Bookman Old Style"/>
                <w:noProof/>
                <w:sz w:val="18"/>
                <w:szCs w:val="22"/>
              </w:rPr>
              <w:t>AM (</w:t>
            </w:r>
            <w:r w:rsidRPr="00A52209">
              <w:rPr>
                <w:rFonts w:ascii="Bookman Old Style" w:hAnsi="Bookman Old Style"/>
                <w:noProof/>
                <w:sz w:val="22"/>
                <w:szCs w:val="22"/>
              </w:rPr>
              <w:t>Chair)</w:t>
            </w:r>
          </w:p>
        </w:tc>
        <w:tc>
          <w:tcPr>
            <w:tcW w:w="3918" w:type="dxa"/>
            <w:hideMark/>
          </w:tcPr>
          <w:p w14:paraId="0D5B064E" w14:textId="29BB2F9F" w:rsidR="00A52209" w:rsidRDefault="00A52209" w:rsidP="00A52209">
            <w:pPr>
              <w:rPr>
                <w:rFonts w:ascii="Bookman Old Style" w:hAnsi="Bookman Old Style"/>
                <w:noProof/>
                <w:sz w:val="22"/>
                <w:szCs w:val="22"/>
              </w:rPr>
            </w:pPr>
            <w:r>
              <w:rPr>
                <w:rFonts w:ascii="Bookman Old Style" w:hAnsi="Bookman Old Style"/>
                <w:noProof/>
                <w:sz w:val="22"/>
                <w:szCs w:val="22"/>
              </w:rPr>
              <w:t>Supreme Court of Queensland</w:t>
            </w:r>
          </w:p>
        </w:tc>
      </w:tr>
      <w:tr w:rsidR="00A52209" w14:paraId="317923D1" w14:textId="77777777" w:rsidTr="00B60F55">
        <w:tc>
          <w:tcPr>
            <w:tcW w:w="4248" w:type="dxa"/>
            <w:hideMark/>
          </w:tcPr>
          <w:p w14:paraId="3C7A2068" w14:textId="7534CDD6" w:rsidR="00A52209" w:rsidRDefault="00A52209" w:rsidP="00A52209">
            <w:pPr>
              <w:jc w:val="both"/>
              <w:rPr>
                <w:rFonts w:ascii="Bookman Old Style" w:hAnsi="Bookman Old Style"/>
                <w:sz w:val="22"/>
                <w:szCs w:val="22"/>
              </w:rPr>
            </w:pPr>
            <w:r>
              <w:rPr>
                <w:rFonts w:ascii="Bookman Old Style" w:hAnsi="Bookman Old Style"/>
                <w:noProof/>
                <w:sz w:val="22"/>
                <w:szCs w:val="22"/>
              </w:rPr>
              <w:t>Magistrate Jennifer Atkinson</w:t>
            </w:r>
          </w:p>
        </w:tc>
        <w:tc>
          <w:tcPr>
            <w:tcW w:w="3918" w:type="dxa"/>
            <w:hideMark/>
          </w:tcPr>
          <w:p w14:paraId="343A0907" w14:textId="576FC065" w:rsidR="00A52209" w:rsidRDefault="00A52209" w:rsidP="00A52209">
            <w:pPr>
              <w:rPr>
                <w:rFonts w:ascii="Bookman Old Style" w:hAnsi="Bookman Old Style"/>
                <w:sz w:val="22"/>
                <w:szCs w:val="22"/>
              </w:rPr>
            </w:pPr>
            <w:r>
              <w:rPr>
                <w:rFonts w:ascii="Bookman Old Style" w:hAnsi="Bookman Old Style"/>
                <w:noProof/>
                <w:sz w:val="22"/>
                <w:szCs w:val="22"/>
              </w:rPr>
              <w:t>Local Court of New South Wales</w:t>
            </w:r>
          </w:p>
        </w:tc>
      </w:tr>
      <w:tr w:rsidR="00206B90" w14:paraId="39ABFA78" w14:textId="77777777" w:rsidTr="00B60F55">
        <w:tc>
          <w:tcPr>
            <w:tcW w:w="4248" w:type="dxa"/>
          </w:tcPr>
          <w:p w14:paraId="4511A7F6" w14:textId="42F763A3" w:rsidR="00206B90" w:rsidRDefault="00206B90" w:rsidP="00A52209">
            <w:pPr>
              <w:jc w:val="both"/>
              <w:rPr>
                <w:rFonts w:ascii="Bookman Old Style" w:hAnsi="Bookman Old Style"/>
                <w:noProof/>
                <w:sz w:val="22"/>
                <w:szCs w:val="22"/>
              </w:rPr>
            </w:pPr>
            <w:r>
              <w:rPr>
                <w:rFonts w:ascii="Bookman Old Style" w:hAnsi="Bookman Old Style"/>
                <w:noProof/>
                <w:sz w:val="22"/>
                <w:szCs w:val="22"/>
              </w:rPr>
              <w:t>Justice Michael Baumann</w:t>
            </w:r>
          </w:p>
        </w:tc>
        <w:tc>
          <w:tcPr>
            <w:tcW w:w="3918" w:type="dxa"/>
          </w:tcPr>
          <w:p w14:paraId="516563A1" w14:textId="59AEB5F0" w:rsidR="00206B90" w:rsidRDefault="00206B90" w:rsidP="00A52209">
            <w:pPr>
              <w:rPr>
                <w:rFonts w:ascii="Bookman Old Style" w:hAnsi="Bookman Old Style"/>
                <w:noProof/>
                <w:sz w:val="22"/>
                <w:szCs w:val="22"/>
              </w:rPr>
            </w:pPr>
            <w:r>
              <w:rPr>
                <w:rFonts w:ascii="Bookman Old Style" w:hAnsi="Bookman Old Style"/>
                <w:noProof/>
                <w:sz w:val="22"/>
                <w:szCs w:val="22"/>
              </w:rPr>
              <w:t>Family Court of Australia</w:t>
            </w:r>
          </w:p>
        </w:tc>
      </w:tr>
      <w:tr w:rsidR="00206B90" w14:paraId="428FFFCE" w14:textId="77777777" w:rsidTr="00B60F55">
        <w:tc>
          <w:tcPr>
            <w:tcW w:w="4248" w:type="dxa"/>
          </w:tcPr>
          <w:p w14:paraId="1738DCB6" w14:textId="4D72405B" w:rsidR="00206B90" w:rsidRDefault="00206B90" w:rsidP="00A52209">
            <w:pPr>
              <w:jc w:val="both"/>
              <w:rPr>
                <w:rFonts w:ascii="Bookman Old Style" w:hAnsi="Bookman Old Style"/>
                <w:noProof/>
                <w:sz w:val="22"/>
                <w:szCs w:val="22"/>
              </w:rPr>
            </w:pPr>
            <w:r>
              <w:rPr>
                <w:rFonts w:ascii="Bookman Old Style" w:hAnsi="Bookman Old Style"/>
                <w:noProof/>
                <w:sz w:val="22"/>
                <w:szCs w:val="22"/>
              </w:rPr>
              <w:t>Justice Jenny Blokland</w:t>
            </w:r>
          </w:p>
        </w:tc>
        <w:tc>
          <w:tcPr>
            <w:tcW w:w="3918" w:type="dxa"/>
          </w:tcPr>
          <w:p w14:paraId="7B77EB6F" w14:textId="05F8358D" w:rsidR="00206B90" w:rsidRDefault="00206B90" w:rsidP="00A52209">
            <w:pPr>
              <w:rPr>
                <w:rFonts w:ascii="Bookman Old Style" w:hAnsi="Bookman Old Style"/>
                <w:noProof/>
                <w:sz w:val="22"/>
                <w:szCs w:val="22"/>
              </w:rPr>
            </w:pPr>
            <w:r>
              <w:rPr>
                <w:rFonts w:ascii="Bookman Old Style" w:hAnsi="Bookman Old Style"/>
                <w:noProof/>
                <w:sz w:val="22"/>
                <w:szCs w:val="22"/>
              </w:rPr>
              <w:t>Supreme Court of the Northern Territory</w:t>
            </w:r>
          </w:p>
        </w:tc>
      </w:tr>
      <w:tr w:rsidR="00206B90" w14:paraId="1DD74FE1" w14:textId="77777777" w:rsidTr="00B60F55">
        <w:tc>
          <w:tcPr>
            <w:tcW w:w="4248" w:type="dxa"/>
          </w:tcPr>
          <w:p w14:paraId="5A8BBCBD" w14:textId="13CC7A84" w:rsidR="00206B90" w:rsidRDefault="00206B90" w:rsidP="00A52209">
            <w:pPr>
              <w:jc w:val="both"/>
              <w:rPr>
                <w:rFonts w:ascii="Bookman Old Style" w:hAnsi="Bookman Old Style"/>
                <w:noProof/>
                <w:sz w:val="22"/>
                <w:szCs w:val="22"/>
              </w:rPr>
            </w:pPr>
            <w:r>
              <w:rPr>
                <w:rFonts w:ascii="Bookman Old Style" w:hAnsi="Bookman Old Style"/>
                <w:noProof/>
                <w:sz w:val="22"/>
                <w:szCs w:val="22"/>
              </w:rPr>
              <w:t>Deputy Chief Magistrate Janelle Brassington</w:t>
            </w:r>
          </w:p>
        </w:tc>
        <w:tc>
          <w:tcPr>
            <w:tcW w:w="3918" w:type="dxa"/>
          </w:tcPr>
          <w:p w14:paraId="3DD48AA2" w14:textId="0A0F859C" w:rsidR="00206B90" w:rsidRDefault="00206B90" w:rsidP="00A52209">
            <w:pPr>
              <w:rPr>
                <w:rFonts w:ascii="Bookman Old Style" w:hAnsi="Bookman Old Style"/>
                <w:noProof/>
                <w:sz w:val="22"/>
                <w:szCs w:val="22"/>
              </w:rPr>
            </w:pPr>
            <w:r>
              <w:rPr>
                <w:rFonts w:ascii="Bookman Old Style" w:hAnsi="Bookman Old Style"/>
                <w:noProof/>
                <w:sz w:val="22"/>
                <w:szCs w:val="22"/>
              </w:rPr>
              <w:t>Magistrates Court of Queensland</w:t>
            </w:r>
          </w:p>
        </w:tc>
      </w:tr>
      <w:tr w:rsidR="00206B90" w14:paraId="4A828837" w14:textId="77777777" w:rsidTr="00B60F55">
        <w:tc>
          <w:tcPr>
            <w:tcW w:w="4248" w:type="dxa"/>
          </w:tcPr>
          <w:p w14:paraId="1AE1E2F4" w14:textId="0256180B" w:rsidR="00206B90" w:rsidRDefault="00206B90" w:rsidP="00A52209">
            <w:pPr>
              <w:jc w:val="both"/>
              <w:rPr>
                <w:rFonts w:ascii="Bookman Old Style" w:hAnsi="Bookman Old Style"/>
                <w:noProof/>
                <w:sz w:val="22"/>
                <w:szCs w:val="22"/>
              </w:rPr>
            </w:pPr>
            <w:r>
              <w:rPr>
                <w:rFonts w:ascii="Bookman Old Style" w:hAnsi="Bookman Old Style"/>
                <w:noProof/>
                <w:sz w:val="22"/>
                <w:szCs w:val="22"/>
              </w:rPr>
              <w:t>Justice John Burns</w:t>
            </w:r>
          </w:p>
        </w:tc>
        <w:tc>
          <w:tcPr>
            <w:tcW w:w="3918" w:type="dxa"/>
          </w:tcPr>
          <w:p w14:paraId="66CC666E" w14:textId="27DA40B6" w:rsidR="00206B90" w:rsidRPr="00C5314A" w:rsidRDefault="00206B90" w:rsidP="00A52209">
            <w:pPr>
              <w:rPr>
                <w:rFonts w:ascii="Bookman Old Style" w:hAnsi="Bookman Old Style"/>
                <w:noProof/>
                <w:sz w:val="22"/>
                <w:szCs w:val="22"/>
              </w:rPr>
            </w:pPr>
            <w:r>
              <w:rPr>
                <w:rFonts w:ascii="Bookman Old Style" w:hAnsi="Bookman Old Style"/>
                <w:noProof/>
                <w:sz w:val="22"/>
                <w:szCs w:val="22"/>
              </w:rPr>
              <w:t>Supreme Court of the ACT</w:t>
            </w:r>
          </w:p>
        </w:tc>
      </w:tr>
      <w:tr w:rsidR="00206B90" w14:paraId="78C93F9F" w14:textId="77777777" w:rsidTr="00B60F55">
        <w:tc>
          <w:tcPr>
            <w:tcW w:w="4248" w:type="dxa"/>
          </w:tcPr>
          <w:p w14:paraId="688E4F17" w14:textId="669EB4E2" w:rsidR="00206B90" w:rsidRDefault="00206B90" w:rsidP="00206B90">
            <w:pPr>
              <w:jc w:val="both"/>
              <w:rPr>
                <w:rFonts w:ascii="Bookman Old Style" w:hAnsi="Bookman Old Style"/>
                <w:noProof/>
                <w:sz w:val="22"/>
                <w:szCs w:val="22"/>
              </w:rPr>
            </w:pPr>
            <w:r w:rsidRPr="002E06ED">
              <w:rPr>
                <w:rFonts w:ascii="Bookman Old Style" w:hAnsi="Bookman Old Style"/>
                <w:noProof/>
                <w:sz w:val="22"/>
                <w:szCs w:val="22"/>
              </w:rPr>
              <w:t>Deputy Chief Magistrate Michael Daly</w:t>
            </w:r>
          </w:p>
        </w:tc>
        <w:tc>
          <w:tcPr>
            <w:tcW w:w="3918" w:type="dxa"/>
          </w:tcPr>
          <w:p w14:paraId="367D1CDE" w14:textId="6CA73B66" w:rsidR="00206B90" w:rsidRPr="00C5314A" w:rsidRDefault="00206B90" w:rsidP="00206B90">
            <w:pPr>
              <w:rPr>
                <w:rFonts w:ascii="Bookman Old Style" w:hAnsi="Bookman Old Style"/>
                <w:noProof/>
                <w:sz w:val="22"/>
                <w:szCs w:val="22"/>
              </w:rPr>
            </w:pPr>
            <w:r w:rsidRPr="002E06ED">
              <w:rPr>
                <w:rFonts w:ascii="Bookman Old Style" w:hAnsi="Bookman Old Style"/>
                <w:noProof/>
                <w:sz w:val="22"/>
                <w:szCs w:val="22"/>
              </w:rPr>
              <w:t>Magistrates Court of Tasmania</w:t>
            </w:r>
          </w:p>
        </w:tc>
      </w:tr>
      <w:tr w:rsidR="00A52209" w14:paraId="041A000A" w14:textId="77777777" w:rsidTr="00B60F55">
        <w:tc>
          <w:tcPr>
            <w:tcW w:w="4248" w:type="dxa"/>
            <w:hideMark/>
          </w:tcPr>
          <w:p w14:paraId="0F5FCD57" w14:textId="0C31394C" w:rsidR="00A52209" w:rsidRDefault="00A52209" w:rsidP="00A52209">
            <w:pPr>
              <w:jc w:val="both"/>
              <w:rPr>
                <w:rFonts w:ascii="Bookman Old Style" w:hAnsi="Bookman Old Style"/>
                <w:sz w:val="22"/>
                <w:szCs w:val="22"/>
              </w:rPr>
            </w:pPr>
            <w:r>
              <w:rPr>
                <w:rFonts w:ascii="Bookman Old Style" w:hAnsi="Bookman Old Style"/>
                <w:sz w:val="22"/>
                <w:szCs w:val="22"/>
              </w:rPr>
              <w:t>Judge Graham Dart</w:t>
            </w:r>
          </w:p>
        </w:tc>
        <w:tc>
          <w:tcPr>
            <w:tcW w:w="3918" w:type="dxa"/>
            <w:hideMark/>
          </w:tcPr>
          <w:p w14:paraId="69552FDC" w14:textId="74236045" w:rsidR="00A52209" w:rsidRDefault="00A52209" w:rsidP="00A52209">
            <w:pPr>
              <w:rPr>
                <w:rFonts w:ascii="Bookman Old Style" w:hAnsi="Bookman Old Style"/>
                <w:sz w:val="22"/>
                <w:szCs w:val="22"/>
              </w:rPr>
            </w:pPr>
            <w:r>
              <w:rPr>
                <w:rFonts w:ascii="Bookman Old Style" w:hAnsi="Bookman Old Style"/>
                <w:sz w:val="22"/>
                <w:szCs w:val="22"/>
              </w:rPr>
              <w:t>Supreme Court of South Australia</w:t>
            </w:r>
          </w:p>
        </w:tc>
      </w:tr>
      <w:tr w:rsidR="00206B90" w14:paraId="4C9BC19B" w14:textId="77777777" w:rsidTr="00A52209">
        <w:tc>
          <w:tcPr>
            <w:tcW w:w="4248" w:type="dxa"/>
          </w:tcPr>
          <w:p w14:paraId="1317A129" w14:textId="591DFAB2" w:rsidR="00206B90" w:rsidRDefault="00206B90" w:rsidP="00206B90">
            <w:pPr>
              <w:jc w:val="both"/>
              <w:rPr>
                <w:rFonts w:ascii="Bookman Old Style" w:hAnsi="Bookman Old Style"/>
                <w:noProof/>
                <w:sz w:val="22"/>
                <w:szCs w:val="22"/>
              </w:rPr>
            </w:pPr>
            <w:r w:rsidRPr="00D21B0D">
              <w:rPr>
                <w:rFonts w:ascii="Bookman Old Style" w:hAnsi="Bookman Old Style"/>
                <w:sz w:val="22"/>
                <w:szCs w:val="22"/>
              </w:rPr>
              <w:t>Deputy Chief Magistrate Brett Dixon</w:t>
            </w:r>
          </w:p>
        </w:tc>
        <w:tc>
          <w:tcPr>
            <w:tcW w:w="3918" w:type="dxa"/>
          </w:tcPr>
          <w:p w14:paraId="0C8E5D3E" w14:textId="4AB9E89F" w:rsidR="00206B90" w:rsidRDefault="00206B90" w:rsidP="00206B90">
            <w:pPr>
              <w:rPr>
                <w:rFonts w:ascii="Bookman Old Style" w:hAnsi="Bookman Old Style"/>
                <w:noProof/>
                <w:sz w:val="22"/>
                <w:szCs w:val="22"/>
              </w:rPr>
            </w:pPr>
            <w:r w:rsidRPr="00D21B0D">
              <w:rPr>
                <w:rFonts w:ascii="Bookman Old Style" w:hAnsi="Bookman Old Style"/>
                <w:sz w:val="22"/>
                <w:szCs w:val="22"/>
              </w:rPr>
              <w:t>Magistrates Court of South Australia</w:t>
            </w:r>
          </w:p>
        </w:tc>
      </w:tr>
      <w:tr w:rsidR="00206B90" w14:paraId="3ED91EAB" w14:textId="77777777" w:rsidTr="00A52209">
        <w:tc>
          <w:tcPr>
            <w:tcW w:w="4248" w:type="dxa"/>
          </w:tcPr>
          <w:p w14:paraId="0E669FE9" w14:textId="72604DA0" w:rsidR="00206B90" w:rsidRDefault="00206B90" w:rsidP="00206B90">
            <w:pPr>
              <w:jc w:val="both"/>
              <w:rPr>
                <w:rFonts w:ascii="Bookman Old Style" w:hAnsi="Bookman Old Style"/>
                <w:sz w:val="22"/>
                <w:szCs w:val="22"/>
              </w:rPr>
            </w:pPr>
            <w:r w:rsidRPr="008F089F">
              <w:rPr>
                <w:rFonts w:ascii="Bookman Old Style" w:hAnsi="Bookman Old Style"/>
                <w:sz w:val="22"/>
                <w:szCs w:val="22"/>
              </w:rPr>
              <w:t>Justice Steven Dolphin</w:t>
            </w:r>
          </w:p>
        </w:tc>
        <w:tc>
          <w:tcPr>
            <w:tcW w:w="3918" w:type="dxa"/>
          </w:tcPr>
          <w:p w14:paraId="12115AE8" w14:textId="5C4C337E" w:rsidR="00206B90" w:rsidRPr="00D21B0D" w:rsidRDefault="00206B90" w:rsidP="00206B90">
            <w:pPr>
              <w:rPr>
                <w:rFonts w:ascii="Bookman Old Style" w:hAnsi="Bookman Old Style"/>
                <w:sz w:val="22"/>
                <w:szCs w:val="22"/>
              </w:rPr>
            </w:pPr>
            <w:r w:rsidRPr="008F089F">
              <w:rPr>
                <w:rFonts w:ascii="Bookman Old Style" w:hAnsi="Bookman Old Style"/>
                <w:sz w:val="22"/>
                <w:szCs w:val="22"/>
              </w:rPr>
              <w:t>South Australian Employment Tribunal</w:t>
            </w:r>
          </w:p>
        </w:tc>
      </w:tr>
      <w:tr w:rsidR="00A52209" w14:paraId="20399001" w14:textId="77777777" w:rsidTr="00B60F55">
        <w:tc>
          <w:tcPr>
            <w:tcW w:w="4248" w:type="dxa"/>
            <w:hideMark/>
          </w:tcPr>
          <w:p w14:paraId="0E5F25FD" w14:textId="3C751E6A" w:rsidR="00A52209" w:rsidRDefault="00A52209" w:rsidP="00A52209">
            <w:pPr>
              <w:jc w:val="both"/>
              <w:rPr>
                <w:rFonts w:ascii="Bookman Old Style" w:hAnsi="Bookman Old Style"/>
                <w:noProof/>
                <w:sz w:val="22"/>
                <w:szCs w:val="22"/>
              </w:rPr>
            </w:pPr>
            <w:r>
              <w:rPr>
                <w:rFonts w:ascii="Bookman Old Style" w:hAnsi="Bookman Old Style"/>
                <w:noProof/>
                <w:sz w:val="22"/>
                <w:szCs w:val="22"/>
              </w:rPr>
              <w:t>Justice Rene Le Miere</w:t>
            </w:r>
          </w:p>
        </w:tc>
        <w:tc>
          <w:tcPr>
            <w:tcW w:w="3918" w:type="dxa"/>
            <w:hideMark/>
          </w:tcPr>
          <w:p w14:paraId="734103BE" w14:textId="33681EDF" w:rsidR="00A52209" w:rsidRDefault="00A52209" w:rsidP="00A52209">
            <w:pPr>
              <w:rPr>
                <w:rFonts w:ascii="Bookman Old Style" w:hAnsi="Bookman Old Style"/>
                <w:noProof/>
                <w:sz w:val="22"/>
                <w:szCs w:val="22"/>
              </w:rPr>
            </w:pPr>
            <w:r>
              <w:rPr>
                <w:rFonts w:ascii="Bookman Old Style" w:hAnsi="Bookman Old Style"/>
                <w:noProof/>
                <w:sz w:val="22"/>
                <w:szCs w:val="22"/>
              </w:rPr>
              <w:t>Supreme Court of Western Australia</w:t>
            </w:r>
          </w:p>
        </w:tc>
      </w:tr>
      <w:tr w:rsidR="00206B90" w14:paraId="6A50E2C7" w14:textId="77777777" w:rsidTr="00A52209">
        <w:tc>
          <w:tcPr>
            <w:tcW w:w="4248" w:type="dxa"/>
          </w:tcPr>
          <w:p w14:paraId="0087D0D3" w14:textId="0D5CA9C8" w:rsidR="00206B90" w:rsidRDefault="00206B90" w:rsidP="00206B90">
            <w:pPr>
              <w:jc w:val="both"/>
              <w:rPr>
                <w:rFonts w:ascii="Bookman Old Style" w:hAnsi="Bookman Old Style"/>
                <w:sz w:val="22"/>
                <w:szCs w:val="22"/>
              </w:rPr>
            </w:pPr>
            <w:r w:rsidRPr="0027113F">
              <w:rPr>
                <w:rFonts w:ascii="Bookman Old Style" w:hAnsi="Bookman Old Style"/>
                <w:sz w:val="22"/>
                <w:szCs w:val="22"/>
              </w:rPr>
              <w:t>Justice Neil McKerracher</w:t>
            </w:r>
          </w:p>
        </w:tc>
        <w:tc>
          <w:tcPr>
            <w:tcW w:w="3918" w:type="dxa"/>
          </w:tcPr>
          <w:p w14:paraId="7562CC9F" w14:textId="3B4CD38D" w:rsidR="00206B90" w:rsidRPr="00C80FBB" w:rsidRDefault="00206B90" w:rsidP="00206B90">
            <w:pPr>
              <w:rPr>
                <w:rFonts w:ascii="Bookman Old Style" w:hAnsi="Bookman Old Style"/>
                <w:sz w:val="22"/>
                <w:szCs w:val="22"/>
              </w:rPr>
            </w:pPr>
            <w:r w:rsidRPr="0027113F">
              <w:rPr>
                <w:rFonts w:ascii="Bookman Old Style" w:hAnsi="Bookman Old Style"/>
                <w:sz w:val="22"/>
                <w:szCs w:val="22"/>
              </w:rPr>
              <w:t>Federal Court of Australia</w:t>
            </w:r>
          </w:p>
        </w:tc>
      </w:tr>
      <w:tr w:rsidR="00206B90" w14:paraId="712475A5" w14:textId="77777777" w:rsidTr="00A52209">
        <w:tc>
          <w:tcPr>
            <w:tcW w:w="4248" w:type="dxa"/>
          </w:tcPr>
          <w:p w14:paraId="196A1082" w14:textId="53950E42" w:rsidR="00206B90" w:rsidRDefault="00206B90" w:rsidP="00206B90">
            <w:pPr>
              <w:jc w:val="both"/>
              <w:rPr>
                <w:rFonts w:ascii="Bookman Old Style" w:hAnsi="Bookman Old Style"/>
                <w:sz w:val="22"/>
                <w:szCs w:val="22"/>
              </w:rPr>
            </w:pPr>
            <w:r w:rsidRPr="00A51672">
              <w:rPr>
                <w:rFonts w:ascii="Bookman Old Style" w:hAnsi="Bookman Old Style"/>
                <w:sz w:val="22"/>
                <w:szCs w:val="22"/>
              </w:rPr>
              <w:t>Justice Steven Moore</w:t>
            </w:r>
          </w:p>
        </w:tc>
        <w:tc>
          <w:tcPr>
            <w:tcW w:w="3918" w:type="dxa"/>
          </w:tcPr>
          <w:p w14:paraId="15080E97" w14:textId="58F895BB" w:rsidR="00206B90" w:rsidRPr="0027113F" w:rsidRDefault="00206B90" w:rsidP="00206B90">
            <w:pPr>
              <w:rPr>
                <w:rFonts w:ascii="Bookman Old Style" w:hAnsi="Bookman Old Style"/>
                <w:sz w:val="22"/>
                <w:szCs w:val="22"/>
              </w:rPr>
            </w:pPr>
            <w:r w:rsidRPr="00A51672">
              <w:rPr>
                <w:rFonts w:ascii="Bookman Old Style" w:hAnsi="Bookman Old Style"/>
                <w:sz w:val="22"/>
                <w:szCs w:val="22"/>
              </w:rPr>
              <w:t>Supreme Court of Victoria</w:t>
            </w:r>
          </w:p>
        </w:tc>
      </w:tr>
      <w:tr w:rsidR="00206B90" w14:paraId="4B84FD72" w14:textId="77777777" w:rsidTr="00B60F55">
        <w:tc>
          <w:tcPr>
            <w:tcW w:w="4248" w:type="dxa"/>
            <w:hideMark/>
          </w:tcPr>
          <w:p w14:paraId="18B7DDF2" w14:textId="5A3FB466" w:rsidR="00206B90" w:rsidRDefault="00206B90" w:rsidP="00206B90">
            <w:pPr>
              <w:rPr>
                <w:rFonts w:ascii="Bookman Old Style" w:hAnsi="Bookman Old Style"/>
                <w:noProof/>
                <w:sz w:val="22"/>
                <w:szCs w:val="22"/>
              </w:rPr>
            </w:pPr>
            <w:r>
              <w:rPr>
                <w:rFonts w:ascii="Bookman Old Style" w:hAnsi="Bookman Old Style"/>
                <w:noProof/>
                <w:sz w:val="22"/>
                <w:szCs w:val="22"/>
              </w:rPr>
              <w:t>Magistrate Peter Morrison</w:t>
            </w:r>
          </w:p>
        </w:tc>
        <w:tc>
          <w:tcPr>
            <w:tcW w:w="3918" w:type="dxa"/>
            <w:hideMark/>
          </w:tcPr>
          <w:p w14:paraId="60CA49FB" w14:textId="02538C72" w:rsidR="00206B90" w:rsidRDefault="00206B90" w:rsidP="00206B90">
            <w:pPr>
              <w:rPr>
                <w:rFonts w:ascii="Bookman Old Style" w:hAnsi="Bookman Old Style"/>
                <w:noProof/>
                <w:sz w:val="22"/>
                <w:szCs w:val="22"/>
              </w:rPr>
            </w:pPr>
            <w:r>
              <w:rPr>
                <w:rFonts w:ascii="Bookman Old Style" w:hAnsi="Bookman Old Style"/>
                <w:noProof/>
                <w:sz w:val="22"/>
                <w:szCs w:val="22"/>
              </w:rPr>
              <w:t>Magistrates Court of the Australian Capital Territory</w:t>
            </w:r>
          </w:p>
        </w:tc>
      </w:tr>
      <w:tr w:rsidR="00206B90" w14:paraId="7446CB91" w14:textId="77777777" w:rsidTr="00B60F55">
        <w:tc>
          <w:tcPr>
            <w:tcW w:w="4248" w:type="dxa"/>
            <w:hideMark/>
          </w:tcPr>
          <w:p w14:paraId="47FBE165" w14:textId="18CFFA93" w:rsidR="00206B90" w:rsidRDefault="00206B90" w:rsidP="00206B90">
            <w:pPr>
              <w:rPr>
                <w:rFonts w:ascii="Bookman Old Style" w:hAnsi="Bookman Old Style"/>
                <w:noProof/>
                <w:sz w:val="22"/>
                <w:szCs w:val="22"/>
              </w:rPr>
            </w:pPr>
            <w:r>
              <w:rPr>
                <w:rFonts w:ascii="Bookman Old Style" w:hAnsi="Bookman Old Style"/>
                <w:sz w:val="22"/>
                <w:szCs w:val="22"/>
              </w:rPr>
              <w:t>Judge Garry Neilson</w:t>
            </w:r>
          </w:p>
        </w:tc>
        <w:tc>
          <w:tcPr>
            <w:tcW w:w="3918" w:type="dxa"/>
            <w:hideMark/>
          </w:tcPr>
          <w:p w14:paraId="2502B782" w14:textId="248837C3" w:rsidR="00206B90" w:rsidRDefault="00206B90" w:rsidP="00206B90">
            <w:pPr>
              <w:rPr>
                <w:rFonts w:ascii="Bookman Old Style" w:hAnsi="Bookman Old Style"/>
                <w:noProof/>
                <w:sz w:val="22"/>
                <w:szCs w:val="22"/>
              </w:rPr>
            </w:pPr>
            <w:r>
              <w:rPr>
                <w:rFonts w:ascii="Bookman Old Style" w:hAnsi="Bookman Old Style"/>
                <w:sz w:val="22"/>
                <w:szCs w:val="22"/>
              </w:rPr>
              <w:t>District Court of New South Wales</w:t>
            </w:r>
          </w:p>
        </w:tc>
      </w:tr>
      <w:tr w:rsidR="00206B90" w14:paraId="72428781" w14:textId="77777777" w:rsidTr="00B60F55">
        <w:tc>
          <w:tcPr>
            <w:tcW w:w="4248" w:type="dxa"/>
            <w:hideMark/>
          </w:tcPr>
          <w:p w14:paraId="5AFC759B" w14:textId="15A63692" w:rsidR="00206B90" w:rsidRDefault="00206B90" w:rsidP="00206B90">
            <w:pPr>
              <w:rPr>
                <w:rFonts w:ascii="Bookman Old Style" w:hAnsi="Bookman Old Style"/>
                <w:noProof/>
                <w:sz w:val="22"/>
                <w:szCs w:val="22"/>
              </w:rPr>
            </w:pPr>
            <w:r>
              <w:rPr>
                <w:rFonts w:ascii="Bookman Old Style" w:hAnsi="Bookman Old Style"/>
                <w:noProof/>
                <w:sz w:val="22"/>
                <w:szCs w:val="22"/>
              </w:rPr>
              <w:t xml:space="preserve">Vice President Daniel O’Connor </w:t>
            </w:r>
            <w:r>
              <w:rPr>
                <w:rFonts w:ascii="Bookman Old Style" w:hAnsi="Bookman Old Style"/>
                <w:noProof/>
                <w:sz w:val="18"/>
                <w:szCs w:val="18"/>
              </w:rPr>
              <w:t>OAM</w:t>
            </w:r>
          </w:p>
        </w:tc>
        <w:tc>
          <w:tcPr>
            <w:tcW w:w="3918" w:type="dxa"/>
            <w:hideMark/>
          </w:tcPr>
          <w:p w14:paraId="2238A5EF" w14:textId="1D9FC71C" w:rsidR="00206B90" w:rsidRDefault="00206B90" w:rsidP="00206B90">
            <w:pPr>
              <w:rPr>
                <w:rFonts w:ascii="Bookman Old Style" w:hAnsi="Bookman Old Style"/>
                <w:noProof/>
                <w:sz w:val="22"/>
                <w:szCs w:val="22"/>
              </w:rPr>
            </w:pPr>
            <w:r>
              <w:rPr>
                <w:rFonts w:ascii="Bookman Old Style" w:hAnsi="Bookman Old Style"/>
                <w:noProof/>
                <w:sz w:val="22"/>
                <w:szCs w:val="22"/>
              </w:rPr>
              <w:t>Industrial Court of Queensland</w:t>
            </w:r>
          </w:p>
        </w:tc>
      </w:tr>
      <w:tr w:rsidR="00206B90" w14:paraId="37444A08" w14:textId="77777777" w:rsidTr="00B60F55">
        <w:tc>
          <w:tcPr>
            <w:tcW w:w="4248" w:type="dxa"/>
          </w:tcPr>
          <w:p w14:paraId="404F4DDA" w14:textId="3501B594" w:rsidR="00206B90" w:rsidRDefault="00206B90" w:rsidP="00206B90">
            <w:pPr>
              <w:rPr>
                <w:rFonts w:ascii="Bookman Old Style" w:hAnsi="Bookman Old Style"/>
                <w:noProof/>
                <w:sz w:val="22"/>
                <w:szCs w:val="22"/>
              </w:rPr>
            </w:pPr>
            <w:r w:rsidRPr="00586749">
              <w:rPr>
                <w:rFonts w:ascii="Bookman Old Style" w:hAnsi="Bookman Old Style"/>
                <w:sz w:val="22"/>
                <w:szCs w:val="22"/>
              </w:rPr>
              <w:t>Justice Nicola Pain</w:t>
            </w:r>
          </w:p>
        </w:tc>
        <w:tc>
          <w:tcPr>
            <w:tcW w:w="3918" w:type="dxa"/>
          </w:tcPr>
          <w:p w14:paraId="3D6A6F80" w14:textId="5ABA37F6" w:rsidR="00206B90" w:rsidRDefault="00206B90" w:rsidP="00206B90">
            <w:pPr>
              <w:rPr>
                <w:rFonts w:ascii="Bookman Old Style" w:hAnsi="Bookman Old Style"/>
                <w:noProof/>
                <w:sz w:val="22"/>
                <w:szCs w:val="22"/>
              </w:rPr>
            </w:pPr>
            <w:r w:rsidRPr="00586749">
              <w:rPr>
                <w:rFonts w:ascii="Bookman Old Style" w:hAnsi="Bookman Old Style"/>
                <w:sz w:val="22"/>
                <w:szCs w:val="22"/>
              </w:rPr>
              <w:t>Land &amp; Environment Court of New South Wales</w:t>
            </w:r>
          </w:p>
        </w:tc>
      </w:tr>
      <w:tr w:rsidR="00206B90" w14:paraId="7F3F99DE" w14:textId="77777777" w:rsidTr="00B60F55">
        <w:tc>
          <w:tcPr>
            <w:tcW w:w="4248" w:type="dxa"/>
            <w:hideMark/>
          </w:tcPr>
          <w:p w14:paraId="66DDC5FD" w14:textId="08A5C66F" w:rsidR="00206B90" w:rsidRDefault="00206B90" w:rsidP="00206B90">
            <w:pPr>
              <w:jc w:val="both"/>
              <w:rPr>
                <w:rFonts w:ascii="Bookman Old Style" w:hAnsi="Bookman Old Style" w:cs="Arial"/>
                <w:sz w:val="22"/>
                <w:szCs w:val="22"/>
                <w:lang w:val="en-US"/>
              </w:rPr>
            </w:pPr>
            <w:r>
              <w:rPr>
                <w:rFonts w:ascii="Bookman Old Style" w:hAnsi="Bookman Old Style" w:cs="Arial"/>
                <w:sz w:val="22"/>
                <w:szCs w:val="22"/>
                <w:lang w:val="en-US"/>
              </w:rPr>
              <w:t>Judge Anthony Rafter</w:t>
            </w:r>
          </w:p>
        </w:tc>
        <w:tc>
          <w:tcPr>
            <w:tcW w:w="3918" w:type="dxa"/>
            <w:hideMark/>
          </w:tcPr>
          <w:p w14:paraId="650155A5" w14:textId="6F1EB8D5" w:rsidR="00206B90" w:rsidRDefault="00206B90" w:rsidP="00206B90">
            <w:pPr>
              <w:rPr>
                <w:rFonts w:ascii="Bookman Old Style" w:hAnsi="Bookman Old Style"/>
                <w:noProof/>
                <w:sz w:val="22"/>
                <w:szCs w:val="22"/>
              </w:rPr>
            </w:pPr>
            <w:r>
              <w:rPr>
                <w:rFonts w:ascii="Bookman Old Style" w:hAnsi="Bookman Old Style"/>
                <w:noProof/>
                <w:sz w:val="22"/>
                <w:szCs w:val="22"/>
              </w:rPr>
              <w:t>District Court of Queensland</w:t>
            </w:r>
          </w:p>
        </w:tc>
      </w:tr>
      <w:tr w:rsidR="00206B90" w14:paraId="6710B7BF" w14:textId="77777777" w:rsidTr="00B60F55">
        <w:tc>
          <w:tcPr>
            <w:tcW w:w="4248" w:type="dxa"/>
            <w:hideMark/>
          </w:tcPr>
          <w:p w14:paraId="45FECE50" w14:textId="3ED0E645" w:rsidR="00206B90" w:rsidRDefault="00206B90" w:rsidP="00206B90">
            <w:pPr>
              <w:jc w:val="both"/>
              <w:rPr>
                <w:rFonts w:ascii="Bookman Old Style" w:hAnsi="Bookman Old Style" w:cs="Arial"/>
                <w:sz w:val="22"/>
                <w:szCs w:val="22"/>
                <w:lang w:val="en-US"/>
              </w:rPr>
            </w:pPr>
            <w:r>
              <w:rPr>
                <w:rFonts w:ascii="Bookman Old Style" w:hAnsi="Bookman Old Style" w:cs="Arial"/>
                <w:sz w:val="22"/>
                <w:szCs w:val="22"/>
                <w:lang w:val="en-US"/>
              </w:rPr>
              <w:t>Judge Rauf Soulio</w:t>
            </w:r>
          </w:p>
        </w:tc>
        <w:tc>
          <w:tcPr>
            <w:tcW w:w="3918" w:type="dxa"/>
            <w:hideMark/>
          </w:tcPr>
          <w:p w14:paraId="5B3DA5DB" w14:textId="689F3569" w:rsidR="00206B90" w:rsidRDefault="00206B90" w:rsidP="00206B90">
            <w:pPr>
              <w:rPr>
                <w:rFonts w:ascii="Bookman Old Style" w:hAnsi="Bookman Old Style"/>
                <w:noProof/>
                <w:sz w:val="22"/>
                <w:szCs w:val="22"/>
              </w:rPr>
            </w:pPr>
            <w:r>
              <w:rPr>
                <w:rFonts w:ascii="Bookman Old Style" w:hAnsi="Bookman Old Style"/>
                <w:noProof/>
                <w:sz w:val="22"/>
                <w:szCs w:val="22"/>
              </w:rPr>
              <w:t>District Court of South Australia</w:t>
            </w:r>
          </w:p>
        </w:tc>
      </w:tr>
      <w:tr w:rsidR="00206B90" w14:paraId="3790539A" w14:textId="77777777" w:rsidTr="00B60F55">
        <w:tc>
          <w:tcPr>
            <w:tcW w:w="4248" w:type="dxa"/>
            <w:hideMark/>
          </w:tcPr>
          <w:p w14:paraId="0765F787" w14:textId="65B840EA" w:rsidR="00206B90" w:rsidRDefault="00206B90" w:rsidP="00206B90">
            <w:pPr>
              <w:jc w:val="both"/>
              <w:rPr>
                <w:rFonts w:ascii="Bookman Old Style" w:hAnsi="Bookman Old Style" w:cs="Arial"/>
                <w:sz w:val="22"/>
                <w:szCs w:val="22"/>
                <w:lang w:val="en-US"/>
              </w:rPr>
            </w:pPr>
            <w:r>
              <w:rPr>
                <w:rFonts w:ascii="Bookman Old Style" w:hAnsi="Bookman Old Style" w:cs="Arial"/>
                <w:sz w:val="22"/>
                <w:szCs w:val="22"/>
                <w:lang w:val="en-US"/>
              </w:rPr>
              <w:t>Justice Michael Walton</w:t>
            </w:r>
          </w:p>
        </w:tc>
        <w:tc>
          <w:tcPr>
            <w:tcW w:w="3918" w:type="dxa"/>
            <w:hideMark/>
          </w:tcPr>
          <w:p w14:paraId="6DD5A10D" w14:textId="05AD5591" w:rsidR="00206B90" w:rsidRDefault="00206B90" w:rsidP="00206B90">
            <w:pPr>
              <w:rPr>
                <w:rFonts w:ascii="Bookman Old Style" w:hAnsi="Bookman Old Style"/>
                <w:noProof/>
                <w:sz w:val="22"/>
                <w:szCs w:val="22"/>
              </w:rPr>
            </w:pPr>
            <w:r>
              <w:rPr>
                <w:rFonts w:ascii="Bookman Old Style" w:hAnsi="Bookman Old Style"/>
                <w:noProof/>
                <w:sz w:val="22"/>
                <w:szCs w:val="22"/>
              </w:rPr>
              <w:t>Supreme Court of New South Wales</w:t>
            </w:r>
          </w:p>
        </w:tc>
      </w:tr>
    </w:tbl>
    <w:p w14:paraId="36E419BB" w14:textId="77777777" w:rsidR="00B60F55" w:rsidRDefault="00B60F55" w:rsidP="00B60F55">
      <w:pPr>
        <w:spacing w:before="480" w:after="240"/>
        <w:ind w:left="4321" w:hanging="4321"/>
        <w:rPr>
          <w:rFonts w:ascii="Bookman Old Style" w:hAnsi="Bookman Old Style"/>
          <w:b/>
          <w:bCs/>
        </w:rPr>
      </w:pPr>
      <w:r>
        <w:rPr>
          <w:rFonts w:ascii="Bookman Old Style" w:hAnsi="Bookman Old Style"/>
          <w:b/>
          <w:bCs/>
        </w:rPr>
        <w:t>Present by teleconference</w:t>
      </w:r>
    </w:p>
    <w:p w14:paraId="26618029" w14:textId="7512BA6B" w:rsidR="00A52209" w:rsidRDefault="00A52209" w:rsidP="00A52209">
      <w:pPr>
        <w:tabs>
          <w:tab w:val="left" w:pos="4536"/>
        </w:tabs>
        <w:ind w:left="4536" w:hanging="4536"/>
        <w:rPr>
          <w:rFonts w:ascii="Bookman Old Style" w:hAnsi="Bookman Old Style"/>
          <w:sz w:val="22"/>
          <w:szCs w:val="22"/>
        </w:rPr>
      </w:pPr>
      <w:r>
        <w:rPr>
          <w:rFonts w:ascii="Bookman Old Style" w:hAnsi="Bookman Old Style"/>
          <w:sz w:val="22"/>
          <w:szCs w:val="22"/>
        </w:rPr>
        <w:t xml:space="preserve">Chief Justice Alan Blow </w:t>
      </w:r>
      <w:r w:rsidRPr="007F3DB0">
        <w:rPr>
          <w:rFonts w:ascii="Bookman Old Style" w:hAnsi="Bookman Old Style"/>
          <w:sz w:val="18"/>
          <w:szCs w:val="18"/>
        </w:rPr>
        <w:t>AO</w:t>
      </w:r>
      <w:r>
        <w:rPr>
          <w:rFonts w:ascii="Bookman Old Style" w:hAnsi="Bookman Old Style"/>
          <w:sz w:val="22"/>
          <w:szCs w:val="22"/>
        </w:rPr>
        <w:tab/>
        <w:t>Supreme Court of Tasmania</w:t>
      </w:r>
    </w:p>
    <w:p w14:paraId="6A868830" w14:textId="4192C127" w:rsidR="00A52209" w:rsidRDefault="00A52209" w:rsidP="00A52209">
      <w:pPr>
        <w:tabs>
          <w:tab w:val="left" w:pos="4536"/>
        </w:tabs>
        <w:ind w:left="4536" w:hanging="4536"/>
        <w:rPr>
          <w:rFonts w:ascii="Bookman Old Style" w:hAnsi="Bookman Old Style"/>
          <w:sz w:val="22"/>
          <w:szCs w:val="22"/>
        </w:rPr>
      </w:pPr>
      <w:r>
        <w:rPr>
          <w:rFonts w:ascii="Bookman Old Style" w:hAnsi="Bookman Old Style"/>
          <w:sz w:val="22"/>
          <w:szCs w:val="22"/>
        </w:rPr>
        <w:t>Judge Michael Cahill</w:t>
      </w:r>
      <w:r>
        <w:rPr>
          <w:rFonts w:ascii="Bookman Old Style" w:hAnsi="Bookman Old Style"/>
          <w:sz w:val="22"/>
          <w:szCs w:val="22"/>
        </w:rPr>
        <w:tab/>
        <w:t>County Court of Victoria</w:t>
      </w:r>
    </w:p>
    <w:p w14:paraId="63889B4A" w14:textId="77777777" w:rsidR="00A52209" w:rsidRDefault="00A52209" w:rsidP="00A52209">
      <w:pPr>
        <w:ind w:left="4536" w:hanging="4536"/>
        <w:rPr>
          <w:rFonts w:ascii="Bookman Old Style" w:hAnsi="Bookman Old Style"/>
          <w:sz w:val="22"/>
          <w:szCs w:val="22"/>
        </w:rPr>
      </w:pPr>
      <w:r>
        <w:rPr>
          <w:rFonts w:ascii="Bookman Old Style" w:hAnsi="Bookman Old Style"/>
          <w:sz w:val="22"/>
          <w:szCs w:val="22"/>
        </w:rPr>
        <w:t>Judge Andrew Stavrianou</w:t>
      </w:r>
      <w:r>
        <w:rPr>
          <w:rFonts w:ascii="Bookman Old Style" w:hAnsi="Bookman Old Style"/>
          <w:sz w:val="22"/>
          <w:szCs w:val="22"/>
        </w:rPr>
        <w:tab/>
        <w:t>District Court of Western Australia</w:t>
      </w:r>
    </w:p>
    <w:p w14:paraId="0ABA4246" w14:textId="77777777" w:rsidR="00A52209" w:rsidRDefault="00A52209" w:rsidP="00A52209">
      <w:pPr>
        <w:tabs>
          <w:tab w:val="left" w:pos="4536"/>
        </w:tabs>
        <w:ind w:left="4536" w:hanging="4536"/>
        <w:rPr>
          <w:rFonts w:ascii="Bookman Old Style" w:hAnsi="Bookman Old Style"/>
          <w:sz w:val="22"/>
          <w:szCs w:val="22"/>
        </w:rPr>
      </w:pPr>
      <w:r>
        <w:rPr>
          <w:rFonts w:ascii="Bookman Old Style" w:hAnsi="Bookman Old Style"/>
          <w:sz w:val="22"/>
          <w:szCs w:val="22"/>
        </w:rPr>
        <w:t>Judge Gerard Winter</w:t>
      </w:r>
      <w:r>
        <w:rPr>
          <w:rFonts w:ascii="Bookman Old Style" w:hAnsi="Bookman Old Style"/>
          <w:sz w:val="22"/>
          <w:szCs w:val="22"/>
        </w:rPr>
        <w:tab/>
        <w:t>Judges Association of New Zealand</w:t>
      </w:r>
    </w:p>
    <w:p w14:paraId="594CFD4D" w14:textId="52E404C9" w:rsidR="00A52209" w:rsidRDefault="00A52209" w:rsidP="00A52209">
      <w:pPr>
        <w:tabs>
          <w:tab w:val="left" w:pos="4536"/>
        </w:tabs>
        <w:ind w:left="4536" w:hanging="4536"/>
        <w:rPr>
          <w:rFonts w:ascii="Bookman Old Style" w:hAnsi="Bookman Old Style"/>
          <w:sz w:val="22"/>
          <w:szCs w:val="22"/>
        </w:rPr>
      </w:pPr>
    </w:p>
    <w:p w14:paraId="155A53B7" w14:textId="77777777" w:rsidR="00DA387C" w:rsidRPr="0048664C" w:rsidRDefault="00DA387C" w:rsidP="00DA387C">
      <w:pPr>
        <w:rPr>
          <w:rFonts w:ascii="Bookman Old Style" w:hAnsi="Bookman Old Style"/>
          <w:sz w:val="22"/>
          <w:szCs w:val="22"/>
        </w:rPr>
      </w:pPr>
    </w:p>
    <w:p w14:paraId="454A3F8A" w14:textId="1DD3F8B0" w:rsidR="00DA387C" w:rsidRPr="00E551E4" w:rsidRDefault="00DA387C" w:rsidP="00DA387C">
      <w:pPr>
        <w:pStyle w:val="Heading4"/>
        <w:rPr>
          <w:rFonts w:ascii="Bookman Old Style" w:hAnsi="Bookman Old Style"/>
        </w:rPr>
      </w:pPr>
      <w:r w:rsidRPr="00E551E4">
        <w:rPr>
          <w:rFonts w:ascii="Bookman Old Style" w:hAnsi="Bookman Old Style"/>
        </w:rPr>
        <w:t>In attendance</w:t>
      </w:r>
    </w:p>
    <w:p w14:paraId="4C74637B" w14:textId="77777777" w:rsidR="00DA387C" w:rsidRDefault="00DA387C" w:rsidP="00DA387C">
      <w:pPr>
        <w:rPr>
          <w:rFonts w:ascii="Bookman Old Style" w:hAnsi="Bookman Old Style"/>
        </w:rPr>
      </w:pPr>
    </w:p>
    <w:p w14:paraId="28193110" w14:textId="7508EDD1" w:rsidR="00DA387C" w:rsidRDefault="00DA387C" w:rsidP="00DA387C">
      <w:pPr>
        <w:ind w:left="4253" w:hanging="4253"/>
        <w:rPr>
          <w:rFonts w:ascii="Bookman Old Style" w:hAnsi="Bookman Old Style"/>
          <w:sz w:val="22"/>
        </w:rPr>
      </w:pPr>
      <w:r w:rsidRPr="00E551E4">
        <w:rPr>
          <w:rFonts w:ascii="Bookman Old Style" w:hAnsi="Bookman Old Style"/>
          <w:sz w:val="22"/>
        </w:rPr>
        <w:lastRenderedPageBreak/>
        <w:t xml:space="preserve">Christopher Roper </w:t>
      </w:r>
      <w:r w:rsidRPr="00E551E4">
        <w:rPr>
          <w:rFonts w:ascii="Bookman Old Style" w:hAnsi="Bookman Old Style"/>
          <w:sz w:val="18"/>
        </w:rPr>
        <w:t>AM</w:t>
      </w:r>
      <w:r w:rsidR="00A52209">
        <w:rPr>
          <w:rFonts w:ascii="Bookman Old Style" w:hAnsi="Bookman Old Style"/>
          <w:sz w:val="22"/>
        </w:rPr>
        <w:tab/>
        <w:t>CEO</w:t>
      </w:r>
    </w:p>
    <w:p w14:paraId="1FCFBE79" w14:textId="4D84B9A3" w:rsidR="00A52209" w:rsidRDefault="00A52209" w:rsidP="00DA387C">
      <w:pPr>
        <w:ind w:left="4253" w:hanging="4253"/>
        <w:rPr>
          <w:rFonts w:ascii="Bookman Old Style" w:hAnsi="Bookman Old Style"/>
          <w:sz w:val="22"/>
        </w:rPr>
      </w:pPr>
      <w:r>
        <w:rPr>
          <w:rFonts w:ascii="Bookman Old Style" w:hAnsi="Bookman Old Style"/>
          <w:sz w:val="22"/>
        </w:rPr>
        <w:t>Lillian Lesueur</w:t>
      </w:r>
      <w:r>
        <w:rPr>
          <w:rFonts w:ascii="Bookman Old Style" w:hAnsi="Bookman Old Style"/>
          <w:sz w:val="22"/>
        </w:rPr>
        <w:tab/>
        <w:t>CEO</w:t>
      </w:r>
    </w:p>
    <w:p w14:paraId="697C024F" w14:textId="77777777" w:rsidR="00DA387C" w:rsidRPr="00E551E4" w:rsidRDefault="00DA387C" w:rsidP="00DA387C">
      <w:pPr>
        <w:pStyle w:val="Heading1"/>
        <w:spacing w:before="240"/>
        <w:ind w:left="833" w:hanging="833"/>
        <w:rPr>
          <w:rFonts w:ascii="Bookman Old Style" w:hAnsi="Bookman Old Style"/>
        </w:rPr>
      </w:pPr>
      <w:r w:rsidRPr="00E551E4">
        <w:rPr>
          <w:rFonts w:ascii="Bookman Old Style" w:hAnsi="Bookman Old Style"/>
        </w:rPr>
        <w:t>Apologies</w:t>
      </w:r>
    </w:p>
    <w:p w14:paraId="55718630" w14:textId="4D4BCE5F" w:rsidR="00DA387C" w:rsidRDefault="00DA387C" w:rsidP="00DA387C">
      <w:pPr>
        <w:rPr>
          <w:rFonts w:ascii="Bookman Old Style" w:hAnsi="Bookman Old Style"/>
          <w:sz w:val="22"/>
        </w:rPr>
      </w:pPr>
      <w:r w:rsidRPr="00DA4F67">
        <w:rPr>
          <w:rFonts w:ascii="Bookman Old Style" w:hAnsi="Bookman Old Style"/>
          <w:sz w:val="22"/>
        </w:rPr>
        <w:t>Apologies were received from:</w:t>
      </w:r>
    </w:p>
    <w:p w14:paraId="703903CD" w14:textId="77777777" w:rsidR="00206B90" w:rsidRDefault="00206B90" w:rsidP="00DA387C">
      <w:pPr>
        <w:rPr>
          <w:rFonts w:ascii="Bookman Old Style" w:hAnsi="Bookman Old Style"/>
          <w:sz w:val="22"/>
        </w:rPr>
      </w:pPr>
    </w:p>
    <w:p w14:paraId="492DE805" w14:textId="4D09CD98" w:rsidR="00A52209" w:rsidRDefault="00A52209" w:rsidP="00DA387C">
      <w:pPr>
        <w:rPr>
          <w:rFonts w:ascii="Bookman Old Style" w:hAnsi="Bookman Old Style"/>
          <w:sz w:val="22"/>
        </w:rPr>
      </w:pPr>
      <w:r>
        <w:rPr>
          <w:rFonts w:ascii="Bookman Old Style" w:hAnsi="Bookman Old Style"/>
          <w:sz w:val="22"/>
        </w:rPr>
        <w:t>Judge Alexandra Harland</w:t>
      </w:r>
      <w:r>
        <w:rPr>
          <w:rFonts w:ascii="Bookman Old Style" w:hAnsi="Bookman Old Style"/>
          <w:sz w:val="22"/>
        </w:rPr>
        <w:tab/>
      </w:r>
      <w:r>
        <w:rPr>
          <w:rFonts w:ascii="Bookman Old Style" w:hAnsi="Bookman Old Style"/>
          <w:sz w:val="22"/>
        </w:rPr>
        <w:tab/>
      </w:r>
      <w:r>
        <w:rPr>
          <w:rFonts w:ascii="Bookman Old Style" w:hAnsi="Bookman Old Style"/>
          <w:sz w:val="22"/>
        </w:rPr>
        <w:tab/>
        <w:t>Federal Circuit Court of Australia</w:t>
      </w:r>
    </w:p>
    <w:p w14:paraId="0C2128F9" w14:textId="016285A1" w:rsidR="00A52209" w:rsidRDefault="00A52209" w:rsidP="00DA387C">
      <w:pPr>
        <w:rPr>
          <w:rFonts w:ascii="Bookman Old Style" w:hAnsi="Bookman Old Style"/>
          <w:sz w:val="22"/>
        </w:rPr>
      </w:pPr>
      <w:r>
        <w:rPr>
          <w:rFonts w:ascii="Bookman Old Style" w:hAnsi="Bookman Old Style"/>
          <w:sz w:val="22"/>
        </w:rPr>
        <w:t>Magistrate Andree Horrigan</w:t>
      </w:r>
      <w:r>
        <w:rPr>
          <w:rFonts w:ascii="Bookman Old Style" w:hAnsi="Bookman Old Style"/>
          <w:sz w:val="22"/>
        </w:rPr>
        <w:tab/>
      </w:r>
      <w:r>
        <w:rPr>
          <w:rFonts w:ascii="Bookman Old Style" w:hAnsi="Bookman Old Style"/>
          <w:sz w:val="22"/>
        </w:rPr>
        <w:tab/>
        <w:t>Magistrates Court of Western Australia</w:t>
      </w:r>
    </w:p>
    <w:p w14:paraId="3BAD18D4" w14:textId="01E42E53" w:rsidR="00A52209" w:rsidRPr="00DA4F67" w:rsidRDefault="00A52209" w:rsidP="00DA387C">
      <w:pPr>
        <w:rPr>
          <w:rFonts w:ascii="Bookman Old Style" w:hAnsi="Bookman Old Style"/>
          <w:sz w:val="22"/>
        </w:rPr>
      </w:pPr>
      <w:r>
        <w:rPr>
          <w:rFonts w:ascii="Bookman Old Style" w:hAnsi="Bookman Old Style"/>
          <w:sz w:val="22"/>
        </w:rPr>
        <w:t>Magistrate Jan Maclean</w:t>
      </w:r>
      <w:r>
        <w:rPr>
          <w:rFonts w:ascii="Bookman Old Style" w:hAnsi="Bookman Old Style"/>
          <w:sz w:val="22"/>
        </w:rPr>
        <w:tab/>
      </w:r>
      <w:r>
        <w:rPr>
          <w:rFonts w:ascii="Bookman Old Style" w:hAnsi="Bookman Old Style"/>
          <w:sz w:val="22"/>
        </w:rPr>
        <w:tab/>
      </w:r>
      <w:r>
        <w:rPr>
          <w:rFonts w:ascii="Bookman Old Style" w:hAnsi="Bookman Old Style"/>
          <w:sz w:val="22"/>
        </w:rPr>
        <w:tab/>
        <w:t>Magistrates Court of Victoria</w:t>
      </w:r>
    </w:p>
    <w:p w14:paraId="7AE9A5BA" w14:textId="74E14544" w:rsidR="00A52209" w:rsidRDefault="00A52209" w:rsidP="00A52209">
      <w:pPr>
        <w:tabs>
          <w:tab w:val="left" w:pos="4253"/>
        </w:tabs>
        <w:rPr>
          <w:rFonts w:ascii="Bookman Old Style" w:hAnsi="Bookman Old Style"/>
          <w:sz w:val="22"/>
          <w:szCs w:val="22"/>
        </w:rPr>
      </w:pPr>
      <w:r>
        <w:rPr>
          <w:rFonts w:ascii="Bookman Old Style" w:hAnsi="Bookman Old Style"/>
          <w:sz w:val="22"/>
          <w:szCs w:val="22"/>
        </w:rPr>
        <w:t>President Fleur Kingham</w:t>
      </w:r>
      <w:r>
        <w:rPr>
          <w:rFonts w:ascii="Bookman Old Style" w:hAnsi="Bookman Old Style"/>
          <w:sz w:val="22"/>
          <w:szCs w:val="22"/>
        </w:rPr>
        <w:tab/>
      </w:r>
      <w:r>
        <w:rPr>
          <w:rFonts w:ascii="Bookman Old Style" w:hAnsi="Bookman Old Style"/>
          <w:sz w:val="22"/>
          <w:szCs w:val="22"/>
        </w:rPr>
        <w:tab/>
      </w:r>
      <w:r>
        <w:rPr>
          <w:rFonts w:ascii="Bookman Old Style" w:hAnsi="Bookman Old Style"/>
          <w:noProof/>
          <w:sz w:val="22"/>
          <w:szCs w:val="22"/>
        </w:rPr>
        <w:t>Land Court of Queensland</w:t>
      </w:r>
    </w:p>
    <w:p w14:paraId="255DBB45" w14:textId="706CA1F4" w:rsidR="00DA387C" w:rsidRDefault="000E3F47" w:rsidP="00A52209">
      <w:pPr>
        <w:ind w:left="4253" w:hanging="4253"/>
        <w:rPr>
          <w:rFonts w:ascii="Bookman Old Style" w:hAnsi="Bookman Old Style"/>
          <w:sz w:val="22"/>
          <w:szCs w:val="22"/>
        </w:rPr>
      </w:pPr>
      <w:r>
        <w:rPr>
          <w:rFonts w:ascii="Bookman Old Style" w:hAnsi="Bookman Old Style"/>
          <w:sz w:val="22"/>
          <w:szCs w:val="22"/>
        </w:rPr>
        <w:t>Chief Judge Elizabeth Morris</w:t>
      </w:r>
      <w:r w:rsidR="00A52209">
        <w:rPr>
          <w:rFonts w:ascii="Bookman Old Style" w:hAnsi="Bookman Old Style"/>
          <w:sz w:val="22"/>
          <w:szCs w:val="22"/>
        </w:rPr>
        <w:tab/>
      </w:r>
      <w:r w:rsidR="00A52209">
        <w:rPr>
          <w:rFonts w:ascii="Bookman Old Style" w:hAnsi="Bookman Old Style"/>
          <w:sz w:val="22"/>
          <w:szCs w:val="22"/>
        </w:rPr>
        <w:tab/>
      </w:r>
      <w:r>
        <w:rPr>
          <w:rFonts w:ascii="Bookman Old Style" w:hAnsi="Bookman Old Style"/>
          <w:sz w:val="22"/>
          <w:szCs w:val="22"/>
        </w:rPr>
        <w:t>Local Court of the Northern Territory</w:t>
      </w:r>
    </w:p>
    <w:p w14:paraId="6D583305" w14:textId="77777777" w:rsidR="00DA387C" w:rsidRPr="00E551E4" w:rsidRDefault="00DA387C" w:rsidP="00DA387C">
      <w:pPr>
        <w:pStyle w:val="Heading4"/>
        <w:rPr>
          <w:rFonts w:ascii="Bookman Old Style" w:hAnsi="Bookman Old Style"/>
          <w:b w:val="0"/>
        </w:rPr>
      </w:pPr>
    </w:p>
    <w:p w14:paraId="6BAA291F" w14:textId="31B30629" w:rsidR="00DA387C" w:rsidRPr="00FF281E" w:rsidRDefault="00DA387C" w:rsidP="00DA387C">
      <w:pPr>
        <w:pBdr>
          <w:left w:val="single" w:sz="4" w:space="4" w:color="auto"/>
        </w:pBdr>
        <w:rPr>
          <w:rFonts w:ascii="Bookman Old Style" w:hAnsi="Bookman Old Style"/>
          <w:i/>
          <w:iCs/>
          <w:sz w:val="22"/>
          <w:szCs w:val="22"/>
          <w:u w:val="single"/>
        </w:rPr>
      </w:pPr>
      <w:r>
        <w:rPr>
          <w:rFonts w:ascii="Bookman Old Style" w:hAnsi="Bookman Old Style"/>
          <w:i/>
          <w:iCs/>
          <w:sz w:val="22"/>
          <w:szCs w:val="22"/>
          <w:u w:val="single"/>
        </w:rPr>
        <w:t>R</w:t>
      </w:r>
      <w:r w:rsidRPr="00FF281E">
        <w:rPr>
          <w:rFonts w:ascii="Bookman Old Style" w:hAnsi="Bookman Old Style"/>
          <w:i/>
          <w:iCs/>
          <w:sz w:val="22"/>
          <w:szCs w:val="22"/>
          <w:u w:val="single"/>
        </w:rPr>
        <w:t>esolved (20</w:t>
      </w:r>
      <w:r>
        <w:rPr>
          <w:rFonts w:ascii="Bookman Old Style" w:hAnsi="Bookman Old Style"/>
          <w:i/>
          <w:iCs/>
          <w:sz w:val="22"/>
          <w:szCs w:val="22"/>
          <w:u w:val="single"/>
        </w:rPr>
        <w:t>20</w:t>
      </w:r>
      <w:r w:rsidRPr="00FF281E">
        <w:rPr>
          <w:rFonts w:ascii="Bookman Old Style" w:hAnsi="Bookman Old Style"/>
          <w:i/>
          <w:iCs/>
          <w:sz w:val="22"/>
          <w:szCs w:val="22"/>
          <w:u w:val="single"/>
        </w:rPr>
        <w:t>/</w:t>
      </w:r>
      <w:r w:rsidR="00540213">
        <w:rPr>
          <w:rFonts w:ascii="Bookman Old Style" w:hAnsi="Bookman Old Style"/>
          <w:i/>
          <w:iCs/>
          <w:sz w:val="22"/>
          <w:szCs w:val="22"/>
          <w:u w:val="single"/>
        </w:rPr>
        <w:t>21</w:t>
      </w:r>
      <w:r w:rsidRPr="00FF281E">
        <w:rPr>
          <w:rFonts w:ascii="Bookman Old Style" w:hAnsi="Bookman Old Style"/>
          <w:i/>
          <w:iCs/>
          <w:sz w:val="22"/>
          <w:szCs w:val="22"/>
          <w:u w:val="single"/>
        </w:rPr>
        <w:t>)</w:t>
      </w:r>
    </w:p>
    <w:p w14:paraId="79F87016" w14:textId="77777777" w:rsidR="00DA387C" w:rsidRPr="00FF281E" w:rsidRDefault="00DA387C" w:rsidP="00DA387C">
      <w:pPr>
        <w:pBdr>
          <w:left w:val="single" w:sz="4" w:space="4" w:color="auto"/>
        </w:pBdr>
        <w:rPr>
          <w:rFonts w:ascii="Bookman Old Style" w:hAnsi="Bookman Old Style"/>
          <w:sz w:val="22"/>
          <w:szCs w:val="22"/>
        </w:rPr>
      </w:pPr>
    </w:p>
    <w:p w14:paraId="4AF0F680" w14:textId="77777777" w:rsidR="00DA387C" w:rsidRPr="00FF281E" w:rsidRDefault="00DA387C" w:rsidP="00DA387C">
      <w:pPr>
        <w:pBdr>
          <w:left w:val="single" w:sz="4" w:space="4" w:color="auto"/>
        </w:pBdr>
        <w:rPr>
          <w:rFonts w:ascii="Bookman Old Style" w:hAnsi="Bookman Old Style"/>
          <w:sz w:val="22"/>
          <w:szCs w:val="22"/>
        </w:rPr>
      </w:pPr>
      <w:r w:rsidRPr="00FF281E">
        <w:rPr>
          <w:rFonts w:ascii="Bookman Old Style" w:hAnsi="Bookman Old Style"/>
          <w:sz w:val="22"/>
          <w:szCs w:val="22"/>
        </w:rPr>
        <w:t>That the apologies be noted and received.</w:t>
      </w:r>
    </w:p>
    <w:p w14:paraId="340781F1" w14:textId="782C7152" w:rsidR="00181E60" w:rsidRPr="004A6C21" w:rsidRDefault="00181E60" w:rsidP="00181E60">
      <w:pPr>
        <w:rPr>
          <w:rFonts w:ascii="Bookman Old Style" w:hAnsi="Bookman Old Style"/>
          <w:sz w:val="22"/>
          <w:szCs w:val="22"/>
        </w:rPr>
      </w:pPr>
    </w:p>
    <w:p w14:paraId="1F5CA847" w14:textId="07E9214B" w:rsidR="00E705BE" w:rsidRDefault="00181E60" w:rsidP="00181E60">
      <w:pPr>
        <w:rPr>
          <w:rFonts w:ascii="Bookman Old Style" w:hAnsi="Bookman Old Style"/>
          <w:sz w:val="22"/>
          <w:szCs w:val="22"/>
        </w:rPr>
      </w:pPr>
      <w:r w:rsidRPr="004A6C21">
        <w:rPr>
          <w:rFonts w:ascii="Bookman Old Style" w:hAnsi="Bookman Old Style"/>
          <w:sz w:val="22"/>
          <w:szCs w:val="22"/>
        </w:rPr>
        <w:t xml:space="preserve">The President welcomed </w:t>
      </w:r>
      <w:r w:rsidR="00116444">
        <w:rPr>
          <w:rFonts w:ascii="Bookman Old Style" w:hAnsi="Bookman Old Style"/>
          <w:sz w:val="22"/>
          <w:szCs w:val="22"/>
        </w:rPr>
        <w:t xml:space="preserve">Justice Michael Brett </w:t>
      </w:r>
      <w:r w:rsidR="005A4DEC">
        <w:rPr>
          <w:rFonts w:ascii="Bookman Old Style" w:hAnsi="Bookman Old Style"/>
          <w:sz w:val="22"/>
          <w:szCs w:val="22"/>
        </w:rPr>
        <w:t xml:space="preserve">who was attending as an </w:t>
      </w:r>
      <w:r w:rsidR="00116444">
        <w:rPr>
          <w:rFonts w:ascii="Bookman Old Style" w:hAnsi="Bookman Old Style"/>
          <w:sz w:val="22"/>
          <w:szCs w:val="22"/>
        </w:rPr>
        <w:t>alternate to Chief Justice Alan Blow of the Supreme Court of Tasmania</w:t>
      </w:r>
      <w:r w:rsidR="00FC118B">
        <w:rPr>
          <w:rFonts w:ascii="Bookman Old Style" w:hAnsi="Bookman Old Style"/>
          <w:sz w:val="22"/>
          <w:szCs w:val="22"/>
        </w:rPr>
        <w:t>, Judge Rauf Soulio</w:t>
      </w:r>
      <w:r w:rsidR="00D54998">
        <w:rPr>
          <w:rFonts w:ascii="Bookman Old Style" w:hAnsi="Bookman Old Style"/>
          <w:sz w:val="22"/>
          <w:szCs w:val="22"/>
        </w:rPr>
        <w:t xml:space="preserve"> of the District Court of South Australia</w:t>
      </w:r>
      <w:r w:rsidR="00FC118B">
        <w:rPr>
          <w:rFonts w:ascii="Bookman Old Style" w:hAnsi="Bookman Old Style"/>
          <w:sz w:val="22"/>
          <w:szCs w:val="22"/>
        </w:rPr>
        <w:t xml:space="preserve"> who was attending his first meeting</w:t>
      </w:r>
      <w:r w:rsidR="0048055E">
        <w:rPr>
          <w:rFonts w:ascii="Bookman Old Style" w:hAnsi="Bookman Old Style"/>
          <w:sz w:val="22"/>
          <w:szCs w:val="22"/>
        </w:rPr>
        <w:t>, and President Fleur Kingham who was attending her first meeting in person.</w:t>
      </w:r>
    </w:p>
    <w:p w14:paraId="565467E2" w14:textId="7F223213" w:rsidR="00D54998" w:rsidRDefault="00D54998" w:rsidP="00181E60">
      <w:pPr>
        <w:rPr>
          <w:rFonts w:ascii="Bookman Old Style" w:hAnsi="Bookman Old Style"/>
          <w:sz w:val="22"/>
          <w:szCs w:val="22"/>
        </w:rPr>
      </w:pPr>
    </w:p>
    <w:p w14:paraId="5DE7EF19" w14:textId="3B976110" w:rsidR="00D54998" w:rsidRPr="004A6C21" w:rsidRDefault="00D54998" w:rsidP="00181E60">
      <w:pPr>
        <w:rPr>
          <w:rFonts w:ascii="Bookman Old Style" w:hAnsi="Bookman Old Style"/>
          <w:sz w:val="22"/>
          <w:szCs w:val="22"/>
        </w:rPr>
      </w:pPr>
      <w:r>
        <w:rPr>
          <w:rFonts w:ascii="Bookman Old Style" w:hAnsi="Bookman Old Style"/>
          <w:sz w:val="22"/>
          <w:szCs w:val="22"/>
        </w:rPr>
        <w:t xml:space="preserve">The President also advised the meeting that this would be the last meeting attended by Judge Rachelle Lewitan </w:t>
      </w:r>
      <w:r w:rsidRPr="00D54998">
        <w:rPr>
          <w:rFonts w:ascii="Bookman Old Style" w:hAnsi="Bookman Old Style"/>
          <w:sz w:val="18"/>
          <w:szCs w:val="18"/>
        </w:rPr>
        <w:t>AM</w:t>
      </w:r>
      <w:r>
        <w:rPr>
          <w:rFonts w:ascii="Bookman Old Style" w:hAnsi="Bookman Old Style"/>
          <w:sz w:val="22"/>
          <w:szCs w:val="22"/>
        </w:rPr>
        <w:t xml:space="preserve"> who would be retiring as a judge of the County Court of Victoria in the early new year.</w:t>
      </w:r>
    </w:p>
    <w:p w14:paraId="3F69E06B" w14:textId="2E026C5B" w:rsidR="00D35DA9" w:rsidRDefault="00D35DA9" w:rsidP="00732C60">
      <w:pPr>
        <w:pStyle w:val="Heading1"/>
        <w:tabs>
          <w:tab w:val="left" w:pos="720"/>
        </w:tabs>
        <w:ind w:left="720" w:hanging="720"/>
        <w:rPr>
          <w:rFonts w:ascii="Bookman Old Style" w:hAnsi="Bookman Old Style"/>
        </w:rPr>
      </w:pPr>
      <w:r>
        <w:rPr>
          <w:rFonts w:ascii="Bookman Old Style" w:hAnsi="Bookman Old Style"/>
        </w:rPr>
        <w:t>1</w:t>
      </w:r>
      <w:r>
        <w:rPr>
          <w:rFonts w:ascii="Bookman Old Style" w:hAnsi="Bookman Old Style"/>
        </w:rPr>
        <w:tab/>
      </w:r>
      <w:r w:rsidRPr="00E551E4">
        <w:rPr>
          <w:rFonts w:ascii="Bookman Old Style" w:hAnsi="Bookman Old Style"/>
        </w:rPr>
        <w:t>Confirmation of minutes of the previous meeting</w:t>
      </w:r>
      <w:r w:rsidR="00070F4E">
        <w:rPr>
          <w:rFonts w:ascii="Bookman Old Style" w:hAnsi="Bookman Old Style"/>
        </w:rPr>
        <w:t xml:space="preserve"> </w:t>
      </w:r>
      <w:r w:rsidR="00732C60" w:rsidRPr="00E551E4">
        <w:rPr>
          <w:rFonts w:ascii="Bookman Old Style" w:hAnsi="Bookman Old Style"/>
        </w:rPr>
        <w:t>of the Governing Council</w:t>
      </w:r>
      <w:r w:rsidR="00732C60">
        <w:rPr>
          <w:rFonts w:ascii="Bookman Old Style" w:hAnsi="Bookman Old Style"/>
        </w:rPr>
        <w:t xml:space="preserve"> </w:t>
      </w:r>
      <w:r w:rsidR="00070F4E">
        <w:rPr>
          <w:rFonts w:ascii="Bookman Old Style" w:hAnsi="Bookman Old Style"/>
        </w:rPr>
        <w:t>and resolutions obtained by flying minute</w:t>
      </w:r>
      <w:r w:rsidRPr="00E551E4">
        <w:rPr>
          <w:rFonts w:ascii="Bookman Old Style" w:hAnsi="Bookman Old Style"/>
        </w:rPr>
        <w:t xml:space="preserve"> </w:t>
      </w:r>
    </w:p>
    <w:p w14:paraId="5BD333B9" w14:textId="01FDBE72" w:rsidR="00D35DA9" w:rsidRPr="004A6C21" w:rsidRDefault="00D35DA9" w:rsidP="00D35DA9">
      <w:pPr>
        <w:rPr>
          <w:rFonts w:ascii="Bookman Old Style" w:hAnsi="Bookman Old Style"/>
          <w:sz w:val="22"/>
          <w:szCs w:val="22"/>
        </w:rPr>
      </w:pPr>
      <w:r w:rsidRPr="004A6C21">
        <w:rPr>
          <w:rFonts w:ascii="Bookman Old Style" w:hAnsi="Bookman Old Style"/>
          <w:sz w:val="22"/>
          <w:szCs w:val="22"/>
        </w:rPr>
        <w:t xml:space="preserve">The minutes of the meeting of the Governing Council held </w:t>
      </w:r>
      <w:r w:rsidR="00A0439F">
        <w:rPr>
          <w:rFonts w:ascii="Bookman Old Style" w:hAnsi="Bookman Old Style"/>
          <w:sz w:val="22"/>
          <w:szCs w:val="22"/>
        </w:rPr>
        <w:t xml:space="preserve">on </w:t>
      </w:r>
      <w:r w:rsidR="00732C60">
        <w:rPr>
          <w:rFonts w:ascii="Bookman Old Style" w:hAnsi="Bookman Old Style"/>
          <w:sz w:val="22"/>
          <w:szCs w:val="22"/>
        </w:rPr>
        <w:t>13</w:t>
      </w:r>
      <w:r w:rsidR="00E85C35" w:rsidRPr="00E85C35">
        <w:rPr>
          <w:rFonts w:ascii="Bookman Old Style" w:hAnsi="Bookman Old Style"/>
          <w:sz w:val="22"/>
          <w:szCs w:val="22"/>
          <w:vertAlign w:val="superscript"/>
        </w:rPr>
        <w:t>th</w:t>
      </w:r>
      <w:r w:rsidR="00E85C35">
        <w:rPr>
          <w:rFonts w:ascii="Bookman Old Style" w:hAnsi="Bookman Old Style"/>
          <w:sz w:val="22"/>
          <w:szCs w:val="22"/>
        </w:rPr>
        <w:t xml:space="preserve"> </w:t>
      </w:r>
      <w:r w:rsidR="00D37AB1">
        <w:rPr>
          <w:rFonts w:ascii="Bookman Old Style" w:hAnsi="Bookman Old Style"/>
          <w:sz w:val="22"/>
          <w:szCs w:val="22"/>
        </w:rPr>
        <w:t>June</w:t>
      </w:r>
      <w:r w:rsidR="00F150D0" w:rsidRPr="004A6C21">
        <w:rPr>
          <w:rFonts w:ascii="Bookman Old Style" w:hAnsi="Bookman Old Style"/>
          <w:sz w:val="22"/>
          <w:szCs w:val="22"/>
        </w:rPr>
        <w:t xml:space="preserve"> 20</w:t>
      </w:r>
      <w:r w:rsidR="00732C60">
        <w:rPr>
          <w:rFonts w:ascii="Bookman Old Style" w:hAnsi="Bookman Old Style"/>
          <w:sz w:val="22"/>
          <w:szCs w:val="22"/>
        </w:rPr>
        <w:t>20</w:t>
      </w:r>
      <w:r w:rsidR="00931E21">
        <w:rPr>
          <w:rFonts w:ascii="Bookman Old Style" w:hAnsi="Bookman Old Style"/>
          <w:sz w:val="22"/>
          <w:szCs w:val="22"/>
        </w:rPr>
        <w:t>,</w:t>
      </w:r>
      <w:r w:rsidR="001D57E8">
        <w:rPr>
          <w:rFonts w:ascii="Bookman Old Style" w:hAnsi="Bookman Old Style"/>
          <w:sz w:val="22"/>
          <w:szCs w:val="22"/>
        </w:rPr>
        <w:t xml:space="preserve"> the resolution obtained by flying minute circulated on 25</w:t>
      </w:r>
      <w:r w:rsidR="001D57E8" w:rsidRPr="00931E21">
        <w:rPr>
          <w:rFonts w:ascii="Bookman Old Style" w:hAnsi="Bookman Old Style"/>
          <w:sz w:val="22"/>
          <w:szCs w:val="22"/>
          <w:vertAlign w:val="superscript"/>
        </w:rPr>
        <w:t>th</w:t>
      </w:r>
      <w:r w:rsidR="001D57E8">
        <w:rPr>
          <w:rFonts w:ascii="Bookman Old Style" w:hAnsi="Bookman Old Style"/>
          <w:sz w:val="22"/>
          <w:szCs w:val="22"/>
        </w:rPr>
        <w:t xml:space="preserve"> June 2020,</w:t>
      </w:r>
      <w:r w:rsidR="00931E21">
        <w:rPr>
          <w:rFonts w:ascii="Bookman Old Style" w:hAnsi="Bookman Old Style"/>
          <w:sz w:val="22"/>
          <w:szCs w:val="22"/>
        </w:rPr>
        <w:t xml:space="preserve"> the resolution</w:t>
      </w:r>
      <w:r w:rsidR="00021A78">
        <w:rPr>
          <w:rFonts w:ascii="Bookman Old Style" w:hAnsi="Bookman Old Style"/>
          <w:sz w:val="22"/>
          <w:szCs w:val="22"/>
        </w:rPr>
        <w:t xml:space="preserve"> obtained</w:t>
      </w:r>
      <w:r w:rsidR="00931E21">
        <w:rPr>
          <w:rFonts w:ascii="Bookman Old Style" w:hAnsi="Bookman Old Style"/>
          <w:sz w:val="22"/>
          <w:szCs w:val="22"/>
        </w:rPr>
        <w:t xml:space="preserve"> by flying minute circulated on 11</w:t>
      </w:r>
      <w:r w:rsidR="00931E21" w:rsidRPr="00931E21">
        <w:rPr>
          <w:rFonts w:ascii="Bookman Old Style" w:hAnsi="Bookman Old Style"/>
          <w:sz w:val="22"/>
          <w:szCs w:val="22"/>
          <w:vertAlign w:val="superscript"/>
        </w:rPr>
        <w:t>th</w:t>
      </w:r>
      <w:r w:rsidR="00931E21">
        <w:rPr>
          <w:rFonts w:ascii="Bookman Old Style" w:hAnsi="Bookman Old Style"/>
          <w:sz w:val="22"/>
          <w:szCs w:val="22"/>
        </w:rPr>
        <w:t xml:space="preserve"> September 2020, the resolutio</w:t>
      </w:r>
      <w:r w:rsidR="00FC21ED">
        <w:rPr>
          <w:rFonts w:ascii="Bookman Old Style" w:hAnsi="Bookman Old Style"/>
          <w:sz w:val="22"/>
          <w:szCs w:val="22"/>
        </w:rPr>
        <w:t xml:space="preserve">n </w:t>
      </w:r>
      <w:r w:rsidR="00021A78">
        <w:rPr>
          <w:rFonts w:ascii="Bookman Old Style" w:hAnsi="Bookman Old Style"/>
          <w:sz w:val="22"/>
          <w:szCs w:val="22"/>
        </w:rPr>
        <w:t xml:space="preserve">obtained </w:t>
      </w:r>
      <w:r w:rsidR="00FC21ED">
        <w:rPr>
          <w:rFonts w:ascii="Bookman Old Style" w:hAnsi="Bookman Old Style"/>
          <w:sz w:val="22"/>
          <w:szCs w:val="22"/>
        </w:rPr>
        <w:t>by flying minute circulated on 5</w:t>
      </w:r>
      <w:r w:rsidR="00FC21ED" w:rsidRPr="00FC21ED">
        <w:rPr>
          <w:rFonts w:ascii="Bookman Old Style" w:hAnsi="Bookman Old Style"/>
          <w:sz w:val="22"/>
          <w:szCs w:val="22"/>
          <w:vertAlign w:val="superscript"/>
        </w:rPr>
        <w:t>th</w:t>
      </w:r>
      <w:r w:rsidR="00FC21ED">
        <w:rPr>
          <w:rFonts w:ascii="Bookman Old Style" w:hAnsi="Bookman Old Style"/>
          <w:sz w:val="22"/>
          <w:szCs w:val="22"/>
        </w:rPr>
        <w:t xml:space="preserve"> October 2020,</w:t>
      </w:r>
      <w:r w:rsidRPr="004A6C21">
        <w:rPr>
          <w:rFonts w:ascii="Bookman Old Style" w:hAnsi="Bookman Old Style"/>
          <w:sz w:val="22"/>
          <w:szCs w:val="22"/>
        </w:rPr>
        <w:t xml:space="preserve"> </w:t>
      </w:r>
      <w:r w:rsidR="00BD27C1">
        <w:rPr>
          <w:rFonts w:ascii="Bookman Old Style" w:hAnsi="Bookman Old Style"/>
          <w:sz w:val="22"/>
          <w:szCs w:val="22"/>
        </w:rPr>
        <w:t>and the resolution obtained by flying minute circulated on 2</w:t>
      </w:r>
      <w:r w:rsidR="00BD27C1" w:rsidRPr="00BD27C1">
        <w:rPr>
          <w:rFonts w:ascii="Bookman Old Style" w:hAnsi="Bookman Old Style"/>
          <w:sz w:val="22"/>
          <w:szCs w:val="22"/>
          <w:vertAlign w:val="superscript"/>
        </w:rPr>
        <w:t>nd</w:t>
      </w:r>
      <w:r w:rsidR="00BD27C1">
        <w:rPr>
          <w:rFonts w:ascii="Bookman Old Style" w:hAnsi="Bookman Old Style"/>
          <w:sz w:val="22"/>
          <w:szCs w:val="22"/>
        </w:rPr>
        <w:t xml:space="preserve"> </w:t>
      </w:r>
      <w:r w:rsidR="002C32EF">
        <w:rPr>
          <w:rFonts w:ascii="Bookman Old Style" w:hAnsi="Bookman Old Style"/>
          <w:sz w:val="22"/>
          <w:szCs w:val="22"/>
        </w:rPr>
        <w:t>November</w:t>
      </w:r>
      <w:r w:rsidR="00BD27C1">
        <w:rPr>
          <w:rFonts w:ascii="Bookman Old Style" w:hAnsi="Bookman Old Style"/>
          <w:sz w:val="22"/>
          <w:szCs w:val="22"/>
        </w:rPr>
        <w:t xml:space="preserve"> 2020,</w:t>
      </w:r>
      <w:r w:rsidR="002C32EF">
        <w:rPr>
          <w:rFonts w:ascii="Bookman Old Style" w:hAnsi="Bookman Old Style"/>
          <w:sz w:val="22"/>
          <w:szCs w:val="22"/>
        </w:rPr>
        <w:t xml:space="preserve"> </w:t>
      </w:r>
      <w:r w:rsidRPr="004A6C21">
        <w:rPr>
          <w:rFonts w:ascii="Bookman Old Style" w:hAnsi="Bookman Old Style"/>
          <w:sz w:val="22"/>
          <w:szCs w:val="22"/>
        </w:rPr>
        <w:t>had been circulated.</w:t>
      </w:r>
    </w:p>
    <w:p w14:paraId="50742BA7" w14:textId="77777777" w:rsidR="00D35DA9" w:rsidRPr="004A6C21" w:rsidRDefault="00D35DA9" w:rsidP="00D35DA9">
      <w:pPr>
        <w:jc w:val="both"/>
        <w:rPr>
          <w:rFonts w:ascii="Bookman Old Style" w:hAnsi="Bookman Old Style"/>
          <w:sz w:val="22"/>
          <w:szCs w:val="22"/>
        </w:rPr>
      </w:pPr>
    </w:p>
    <w:p w14:paraId="13BB91A5" w14:textId="12BEEF21" w:rsidR="00D35DA9" w:rsidRPr="004A6C21" w:rsidRDefault="00D35DA9" w:rsidP="00D35DA9">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w:t>
      </w:r>
      <w:r w:rsidR="00B8560A" w:rsidRPr="004A6C21">
        <w:rPr>
          <w:rFonts w:ascii="Bookman Old Style" w:hAnsi="Bookman Old Style"/>
          <w:i/>
          <w:iCs/>
          <w:sz w:val="22"/>
          <w:szCs w:val="22"/>
          <w:u w:val="single"/>
        </w:rPr>
        <w:t xml:space="preserve"> (20</w:t>
      </w:r>
      <w:r w:rsidR="00FC21ED">
        <w:rPr>
          <w:rFonts w:ascii="Bookman Old Style" w:hAnsi="Bookman Old Style"/>
          <w:i/>
          <w:iCs/>
          <w:sz w:val="22"/>
          <w:szCs w:val="22"/>
          <w:u w:val="single"/>
        </w:rPr>
        <w:t>20</w:t>
      </w:r>
      <w:r w:rsidR="00AF3A24" w:rsidRPr="004A6C21">
        <w:rPr>
          <w:rFonts w:ascii="Bookman Old Style" w:hAnsi="Bookman Old Style"/>
          <w:i/>
          <w:iCs/>
          <w:sz w:val="22"/>
          <w:szCs w:val="22"/>
          <w:u w:val="single"/>
        </w:rPr>
        <w:t>/</w:t>
      </w:r>
      <w:r w:rsidR="00540213">
        <w:rPr>
          <w:rFonts w:ascii="Bookman Old Style" w:hAnsi="Bookman Old Style"/>
          <w:i/>
          <w:iCs/>
          <w:sz w:val="22"/>
          <w:szCs w:val="22"/>
          <w:u w:val="single"/>
        </w:rPr>
        <w:t>22</w:t>
      </w:r>
      <w:r w:rsidRPr="004A6C21">
        <w:rPr>
          <w:rFonts w:ascii="Bookman Old Style" w:hAnsi="Bookman Old Style"/>
          <w:i/>
          <w:iCs/>
          <w:sz w:val="22"/>
          <w:szCs w:val="22"/>
          <w:u w:val="single"/>
        </w:rPr>
        <w:t>)</w:t>
      </w:r>
    </w:p>
    <w:p w14:paraId="1DCF109B" w14:textId="77777777" w:rsidR="00D35DA9" w:rsidRPr="004A6C21" w:rsidRDefault="00D35DA9" w:rsidP="00D35DA9">
      <w:pPr>
        <w:pBdr>
          <w:left w:val="single" w:sz="4" w:space="4" w:color="auto"/>
        </w:pBdr>
        <w:rPr>
          <w:rFonts w:ascii="Bookman Old Style" w:hAnsi="Bookman Old Style"/>
          <w:sz w:val="22"/>
          <w:szCs w:val="22"/>
        </w:rPr>
      </w:pPr>
    </w:p>
    <w:p w14:paraId="2BBCBD7C" w14:textId="34537D61" w:rsidR="00D35DA9" w:rsidRPr="004A6C21" w:rsidRDefault="00D35DA9" w:rsidP="00D35DA9">
      <w:pPr>
        <w:pBdr>
          <w:left w:val="single" w:sz="4" w:space="4" w:color="auto"/>
        </w:pBdr>
        <w:rPr>
          <w:rFonts w:ascii="Bookman Old Style" w:hAnsi="Bookman Old Style"/>
          <w:sz w:val="22"/>
          <w:szCs w:val="22"/>
        </w:rPr>
      </w:pPr>
      <w:r w:rsidRPr="004A6C21">
        <w:rPr>
          <w:rFonts w:ascii="Bookman Old Style" w:hAnsi="Bookman Old Style"/>
          <w:sz w:val="22"/>
          <w:szCs w:val="22"/>
        </w:rPr>
        <w:t xml:space="preserve">That the minutes of the previous meeting held on </w:t>
      </w:r>
      <w:r w:rsidR="00E85C35">
        <w:rPr>
          <w:rFonts w:ascii="Bookman Old Style" w:hAnsi="Bookman Old Style"/>
          <w:sz w:val="22"/>
          <w:szCs w:val="22"/>
        </w:rPr>
        <w:t>8</w:t>
      </w:r>
      <w:r w:rsidR="00E85C35" w:rsidRPr="00E85C35">
        <w:rPr>
          <w:rFonts w:ascii="Bookman Old Style" w:hAnsi="Bookman Old Style"/>
          <w:sz w:val="22"/>
          <w:szCs w:val="22"/>
          <w:vertAlign w:val="superscript"/>
        </w:rPr>
        <w:t>th</w:t>
      </w:r>
      <w:r w:rsidR="00E85C35">
        <w:rPr>
          <w:rFonts w:ascii="Bookman Old Style" w:hAnsi="Bookman Old Style"/>
          <w:sz w:val="22"/>
          <w:szCs w:val="22"/>
        </w:rPr>
        <w:t xml:space="preserve"> June 2019</w:t>
      </w:r>
      <w:r w:rsidR="00021A78">
        <w:rPr>
          <w:rFonts w:ascii="Bookman Old Style" w:hAnsi="Bookman Old Style"/>
          <w:sz w:val="22"/>
          <w:szCs w:val="22"/>
        </w:rPr>
        <w:t xml:space="preserve">, </w:t>
      </w:r>
      <w:r w:rsidR="002C32EF">
        <w:rPr>
          <w:rFonts w:ascii="Bookman Old Style" w:hAnsi="Bookman Old Style"/>
          <w:sz w:val="22"/>
          <w:szCs w:val="22"/>
        </w:rPr>
        <w:t>the resolution obtained by flying minute circulated on 25</w:t>
      </w:r>
      <w:r w:rsidR="002C32EF" w:rsidRPr="00931E21">
        <w:rPr>
          <w:rFonts w:ascii="Bookman Old Style" w:hAnsi="Bookman Old Style"/>
          <w:sz w:val="22"/>
          <w:szCs w:val="22"/>
          <w:vertAlign w:val="superscript"/>
        </w:rPr>
        <w:t>th</w:t>
      </w:r>
      <w:r w:rsidR="002C32EF">
        <w:rPr>
          <w:rFonts w:ascii="Bookman Old Style" w:hAnsi="Bookman Old Style"/>
          <w:sz w:val="22"/>
          <w:szCs w:val="22"/>
        </w:rPr>
        <w:t xml:space="preserve"> June 2020, </w:t>
      </w:r>
      <w:r w:rsidR="00021A78">
        <w:rPr>
          <w:rFonts w:ascii="Bookman Old Style" w:hAnsi="Bookman Old Style"/>
          <w:sz w:val="22"/>
          <w:szCs w:val="22"/>
        </w:rPr>
        <w:t>the resolution obtained by flying minute circulated on 11</w:t>
      </w:r>
      <w:r w:rsidR="00021A78" w:rsidRPr="00931E21">
        <w:rPr>
          <w:rFonts w:ascii="Bookman Old Style" w:hAnsi="Bookman Old Style"/>
          <w:sz w:val="22"/>
          <w:szCs w:val="22"/>
          <w:vertAlign w:val="superscript"/>
        </w:rPr>
        <w:t>th</w:t>
      </w:r>
      <w:r w:rsidR="00021A78">
        <w:rPr>
          <w:rFonts w:ascii="Bookman Old Style" w:hAnsi="Bookman Old Style"/>
          <w:sz w:val="22"/>
          <w:szCs w:val="22"/>
        </w:rPr>
        <w:t xml:space="preserve"> September 2020, the resolution obtained by flying minute circulated on 5</w:t>
      </w:r>
      <w:r w:rsidR="00021A78" w:rsidRPr="00FC21ED">
        <w:rPr>
          <w:rFonts w:ascii="Bookman Old Style" w:hAnsi="Bookman Old Style"/>
          <w:sz w:val="22"/>
          <w:szCs w:val="22"/>
          <w:vertAlign w:val="superscript"/>
        </w:rPr>
        <w:t>th</w:t>
      </w:r>
      <w:r w:rsidR="00021A78">
        <w:rPr>
          <w:rFonts w:ascii="Bookman Old Style" w:hAnsi="Bookman Old Style"/>
          <w:sz w:val="22"/>
          <w:szCs w:val="22"/>
        </w:rPr>
        <w:t xml:space="preserve"> October 2020</w:t>
      </w:r>
      <w:r w:rsidR="00AA6799">
        <w:rPr>
          <w:rFonts w:ascii="Bookman Old Style" w:hAnsi="Bookman Old Style"/>
          <w:sz w:val="22"/>
          <w:szCs w:val="22"/>
        </w:rPr>
        <w:t>,</w:t>
      </w:r>
      <w:r w:rsidR="00C35434">
        <w:rPr>
          <w:rFonts w:ascii="Bookman Old Style" w:hAnsi="Bookman Old Style"/>
          <w:sz w:val="22"/>
          <w:szCs w:val="22"/>
        </w:rPr>
        <w:t xml:space="preserve"> and the resolution obtained by flying minute circulated on 2</w:t>
      </w:r>
      <w:r w:rsidR="00C35434" w:rsidRPr="00C35434">
        <w:rPr>
          <w:rFonts w:ascii="Bookman Old Style" w:hAnsi="Bookman Old Style"/>
          <w:sz w:val="22"/>
          <w:szCs w:val="22"/>
          <w:vertAlign w:val="superscript"/>
        </w:rPr>
        <w:t>nd</w:t>
      </w:r>
      <w:r w:rsidR="00C35434">
        <w:rPr>
          <w:rFonts w:ascii="Bookman Old Style" w:hAnsi="Bookman Old Style"/>
          <w:sz w:val="22"/>
          <w:szCs w:val="22"/>
        </w:rPr>
        <w:t xml:space="preserve"> November 2020</w:t>
      </w:r>
      <w:r w:rsidR="00AA6799">
        <w:rPr>
          <w:rFonts w:ascii="Bookman Old Style" w:hAnsi="Bookman Old Style"/>
          <w:sz w:val="22"/>
          <w:szCs w:val="22"/>
        </w:rPr>
        <w:t xml:space="preserve"> be </w:t>
      </w:r>
      <w:r w:rsidRPr="004A6C21">
        <w:rPr>
          <w:rFonts w:ascii="Bookman Old Style" w:hAnsi="Bookman Old Style"/>
          <w:sz w:val="22"/>
          <w:szCs w:val="22"/>
        </w:rPr>
        <w:t>confirmed.</w:t>
      </w:r>
    </w:p>
    <w:p w14:paraId="02BE1A36" w14:textId="492EA804" w:rsidR="00D35DA9" w:rsidRPr="00E551E4" w:rsidRDefault="00D35DA9" w:rsidP="00D35DA9">
      <w:pPr>
        <w:pStyle w:val="Heading1"/>
        <w:tabs>
          <w:tab w:val="left" w:pos="720"/>
        </w:tabs>
        <w:ind w:left="720" w:hanging="720"/>
        <w:rPr>
          <w:rFonts w:ascii="Bookman Old Style" w:hAnsi="Bookman Old Style"/>
        </w:rPr>
      </w:pPr>
      <w:r>
        <w:rPr>
          <w:rFonts w:ascii="Bookman Old Style" w:hAnsi="Bookman Old Style"/>
        </w:rPr>
        <w:t>2</w:t>
      </w:r>
      <w:r w:rsidRPr="00E551E4">
        <w:rPr>
          <w:rFonts w:ascii="Bookman Old Style" w:hAnsi="Bookman Old Style"/>
        </w:rPr>
        <w:tab/>
        <w:t xml:space="preserve">Minutes of </w:t>
      </w:r>
      <w:r w:rsidR="00727DA4">
        <w:rPr>
          <w:rFonts w:ascii="Bookman Old Style" w:hAnsi="Bookman Old Style"/>
        </w:rPr>
        <w:t xml:space="preserve">the </w:t>
      </w:r>
      <w:r w:rsidRPr="00E551E4">
        <w:rPr>
          <w:rFonts w:ascii="Bookman Old Style" w:hAnsi="Bookman Old Style"/>
        </w:rPr>
        <w:t>meeting</w:t>
      </w:r>
      <w:r w:rsidR="000B5482">
        <w:rPr>
          <w:rFonts w:ascii="Bookman Old Style" w:hAnsi="Bookman Old Style"/>
        </w:rPr>
        <w:t>s</w:t>
      </w:r>
      <w:r w:rsidRPr="00E551E4">
        <w:rPr>
          <w:rFonts w:ascii="Bookman Old Style" w:hAnsi="Bookman Old Style"/>
        </w:rPr>
        <w:t xml:space="preserve"> of the Executive Committee held since the last meeting</w:t>
      </w:r>
    </w:p>
    <w:p w14:paraId="52004D20" w14:textId="07E845FD" w:rsidR="00D35DA9" w:rsidRPr="004A6C21" w:rsidRDefault="00D35DA9" w:rsidP="00D35DA9">
      <w:pPr>
        <w:jc w:val="both"/>
        <w:rPr>
          <w:rFonts w:ascii="Bookman Old Style" w:hAnsi="Bookman Old Style"/>
          <w:iCs/>
          <w:sz w:val="22"/>
          <w:szCs w:val="22"/>
        </w:rPr>
      </w:pPr>
      <w:r w:rsidRPr="004A6C21">
        <w:rPr>
          <w:rFonts w:ascii="Bookman Old Style" w:hAnsi="Bookman Old Style"/>
          <w:iCs/>
          <w:sz w:val="22"/>
          <w:szCs w:val="22"/>
        </w:rPr>
        <w:t xml:space="preserve">The minutes of the Executive Committee meeting held on </w:t>
      </w:r>
      <w:r w:rsidR="000B5482">
        <w:rPr>
          <w:rFonts w:ascii="Bookman Old Style" w:hAnsi="Bookman Old Style"/>
          <w:iCs/>
          <w:sz w:val="22"/>
          <w:szCs w:val="22"/>
        </w:rPr>
        <w:t>23</w:t>
      </w:r>
      <w:r w:rsidR="000B5482" w:rsidRPr="000B5482">
        <w:rPr>
          <w:rFonts w:ascii="Bookman Old Style" w:hAnsi="Bookman Old Style"/>
          <w:iCs/>
          <w:sz w:val="22"/>
          <w:szCs w:val="22"/>
          <w:vertAlign w:val="superscript"/>
        </w:rPr>
        <w:t>rd</w:t>
      </w:r>
      <w:r w:rsidR="000B5482">
        <w:rPr>
          <w:rFonts w:ascii="Bookman Old Style" w:hAnsi="Bookman Old Style"/>
          <w:iCs/>
          <w:sz w:val="22"/>
          <w:szCs w:val="22"/>
        </w:rPr>
        <w:t xml:space="preserve"> </w:t>
      </w:r>
      <w:r w:rsidR="00433FEF">
        <w:rPr>
          <w:rFonts w:ascii="Bookman Old Style" w:hAnsi="Bookman Old Style"/>
          <w:iCs/>
          <w:sz w:val="22"/>
          <w:szCs w:val="22"/>
        </w:rPr>
        <w:t>July</w:t>
      </w:r>
      <w:r w:rsidR="000B5482">
        <w:rPr>
          <w:rFonts w:ascii="Bookman Old Style" w:hAnsi="Bookman Old Style"/>
          <w:iCs/>
          <w:sz w:val="22"/>
          <w:szCs w:val="22"/>
        </w:rPr>
        <w:t xml:space="preserve"> and 29</w:t>
      </w:r>
      <w:r w:rsidR="000B5482" w:rsidRPr="000B5482">
        <w:rPr>
          <w:rFonts w:ascii="Bookman Old Style" w:hAnsi="Bookman Old Style"/>
          <w:iCs/>
          <w:sz w:val="22"/>
          <w:szCs w:val="22"/>
          <w:vertAlign w:val="superscript"/>
        </w:rPr>
        <w:t>th</w:t>
      </w:r>
      <w:r w:rsidR="000B5482">
        <w:rPr>
          <w:rFonts w:ascii="Bookman Old Style" w:hAnsi="Bookman Old Style"/>
          <w:iCs/>
          <w:sz w:val="22"/>
          <w:szCs w:val="22"/>
        </w:rPr>
        <w:t xml:space="preserve"> October</w:t>
      </w:r>
      <w:r w:rsidR="00A678F7">
        <w:rPr>
          <w:rFonts w:ascii="Bookman Old Style" w:hAnsi="Bookman Old Style"/>
          <w:iCs/>
          <w:sz w:val="22"/>
          <w:szCs w:val="22"/>
        </w:rPr>
        <w:t xml:space="preserve"> 20</w:t>
      </w:r>
      <w:r w:rsidR="000D1345">
        <w:rPr>
          <w:rFonts w:ascii="Bookman Old Style" w:hAnsi="Bookman Old Style"/>
          <w:iCs/>
          <w:sz w:val="22"/>
          <w:szCs w:val="22"/>
        </w:rPr>
        <w:t>20</w:t>
      </w:r>
      <w:r w:rsidRPr="004A6C21">
        <w:rPr>
          <w:rFonts w:ascii="Bookman Old Style" w:hAnsi="Bookman Old Style"/>
          <w:iCs/>
          <w:sz w:val="22"/>
          <w:szCs w:val="22"/>
        </w:rPr>
        <w:t xml:space="preserve"> had been circulated.</w:t>
      </w:r>
    </w:p>
    <w:p w14:paraId="709BB7B7" w14:textId="77777777" w:rsidR="00D35DA9" w:rsidRPr="004A6C21" w:rsidRDefault="00D35DA9" w:rsidP="00D35DA9">
      <w:pPr>
        <w:jc w:val="both"/>
        <w:rPr>
          <w:rFonts w:ascii="Bookman Old Style" w:hAnsi="Bookman Old Style"/>
          <w:iCs/>
          <w:sz w:val="22"/>
          <w:szCs w:val="22"/>
        </w:rPr>
      </w:pPr>
    </w:p>
    <w:p w14:paraId="20E3D853" w14:textId="0DBE6647" w:rsidR="00D35DA9" w:rsidRPr="004A6C21" w:rsidRDefault="00D35DA9" w:rsidP="00D35DA9">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w:t>
      </w:r>
      <w:r w:rsidR="004406E6" w:rsidRPr="004A6C21">
        <w:rPr>
          <w:rFonts w:ascii="Bookman Old Style" w:hAnsi="Bookman Old Style"/>
          <w:i/>
          <w:iCs/>
          <w:sz w:val="22"/>
          <w:szCs w:val="22"/>
          <w:u w:val="single"/>
        </w:rPr>
        <w:t xml:space="preserve"> (20</w:t>
      </w:r>
      <w:r w:rsidR="000D1345">
        <w:rPr>
          <w:rFonts w:ascii="Bookman Old Style" w:hAnsi="Bookman Old Style"/>
          <w:i/>
          <w:iCs/>
          <w:sz w:val="22"/>
          <w:szCs w:val="22"/>
          <w:u w:val="single"/>
        </w:rPr>
        <w:t>20</w:t>
      </w:r>
      <w:r w:rsidR="00157E26" w:rsidRPr="004A6C21">
        <w:rPr>
          <w:rFonts w:ascii="Bookman Old Style" w:hAnsi="Bookman Old Style"/>
          <w:i/>
          <w:iCs/>
          <w:sz w:val="22"/>
          <w:szCs w:val="22"/>
          <w:u w:val="single"/>
        </w:rPr>
        <w:t>/</w:t>
      </w:r>
      <w:r w:rsidR="000D1345">
        <w:rPr>
          <w:rFonts w:ascii="Bookman Old Style" w:hAnsi="Bookman Old Style"/>
          <w:i/>
          <w:iCs/>
          <w:sz w:val="22"/>
          <w:szCs w:val="22"/>
          <w:u w:val="single"/>
        </w:rPr>
        <w:t>2</w:t>
      </w:r>
      <w:r w:rsidR="00540213">
        <w:rPr>
          <w:rFonts w:ascii="Bookman Old Style" w:hAnsi="Bookman Old Style"/>
          <w:i/>
          <w:iCs/>
          <w:sz w:val="22"/>
          <w:szCs w:val="22"/>
          <w:u w:val="single"/>
        </w:rPr>
        <w:t>3</w:t>
      </w:r>
      <w:r w:rsidRPr="004A6C21">
        <w:rPr>
          <w:rFonts w:ascii="Bookman Old Style" w:hAnsi="Bookman Old Style"/>
          <w:i/>
          <w:iCs/>
          <w:sz w:val="22"/>
          <w:szCs w:val="22"/>
          <w:u w:val="single"/>
        </w:rPr>
        <w:t>)</w:t>
      </w:r>
    </w:p>
    <w:p w14:paraId="5FEEB0E8" w14:textId="77777777" w:rsidR="00D35DA9" w:rsidRPr="004A6C21" w:rsidRDefault="00D35DA9" w:rsidP="00D35DA9">
      <w:pPr>
        <w:pBdr>
          <w:left w:val="single" w:sz="4" w:space="4" w:color="auto"/>
        </w:pBdr>
        <w:jc w:val="both"/>
        <w:rPr>
          <w:rFonts w:ascii="Bookman Old Style" w:hAnsi="Bookman Old Style"/>
          <w:iCs/>
          <w:sz w:val="22"/>
          <w:szCs w:val="22"/>
        </w:rPr>
      </w:pPr>
    </w:p>
    <w:p w14:paraId="481ED102" w14:textId="61557551" w:rsidR="004A6C21" w:rsidRPr="004A6C21" w:rsidRDefault="00D35DA9" w:rsidP="00F926A2">
      <w:pPr>
        <w:pBdr>
          <w:left w:val="single" w:sz="4" w:space="4" w:color="auto"/>
        </w:pBdr>
        <w:jc w:val="both"/>
        <w:rPr>
          <w:rFonts w:ascii="Bookman Old Style" w:hAnsi="Bookman Old Style"/>
          <w:iCs/>
          <w:sz w:val="22"/>
          <w:szCs w:val="22"/>
        </w:rPr>
      </w:pPr>
      <w:r w:rsidRPr="004A6C21">
        <w:rPr>
          <w:rFonts w:ascii="Bookman Old Style" w:hAnsi="Bookman Old Style"/>
          <w:iCs/>
          <w:sz w:val="22"/>
          <w:szCs w:val="22"/>
        </w:rPr>
        <w:lastRenderedPageBreak/>
        <w:t>That the minutes of the meeting</w:t>
      </w:r>
      <w:r w:rsidR="000D1345">
        <w:rPr>
          <w:rFonts w:ascii="Bookman Old Style" w:hAnsi="Bookman Old Style"/>
          <w:iCs/>
          <w:sz w:val="22"/>
          <w:szCs w:val="22"/>
        </w:rPr>
        <w:t>s</w:t>
      </w:r>
      <w:r w:rsidRPr="004A6C21">
        <w:rPr>
          <w:rFonts w:ascii="Bookman Old Style" w:hAnsi="Bookman Old Style"/>
          <w:iCs/>
          <w:sz w:val="22"/>
          <w:szCs w:val="22"/>
        </w:rPr>
        <w:t xml:space="preserve"> of the Executive Committee held on </w:t>
      </w:r>
      <w:r w:rsidR="000D1345">
        <w:rPr>
          <w:rFonts w:ascii="Bookman Old Style" w:hAnsi="Bookman Old Style"/>
          <w:iCs/>
          <w:sz w:val="22"/>
          <w:szCs w:val="22"/>
        </w:rPr>
        <w:t>23</w:t>
      </w:r>
      <w:r w:rsidR="000D1345" w:rsidRPr="000D1345">
        <w:rPr>
          <w:rFonts w:ascii="Bookman Old Style" w:hAnsi="Bookman Old Style"/>
          <w:iCs/>
          <w:sz w:val="22"/>
          <w:szCs w:val="22"/>
          <w:vertAlign w:val="superscript"/>
        </w:rPr>
        <w:t>rd</w:t>
      </w:r>
      <w:r w:rsidR="000D1345">
        <w:rPr>
          <w:rFonts w:ascii="Bookman Old Style" w:hAnsi="Bookman Old Style"/>
          <w:iCs/>
          <w:sz w:val="22"/>
          <w:szCs w:val="22"/>
        </w:rPr>
        <w:t xml:space="preserve"> July and 29</w:t>
      </w:r>
      <w:r w:rsidR="000D1345" w:rsidRPr="000D1345">
        <w:rPr>
          <w:rFonts w:ascii="Bookman Old Style" w:hAnsi="Bookman Old Style"/>
          <w:iCs/>
          <w:sz w:val="22"/>
          <w:szCs w:val="22"/>
          <w:vertAlign w:val="superscript"/>
        </w:rPr>
        <w:t>th</w:t>
      </w:r>
      <w:r w:rsidR="000D1345">
        <w:rPr>
          <w:rFonts w:ascii="Bookman Old Style" w:hAnsi="Bookman Old Style"/>
          <w:iCs/>
          <w:sz w:val="22"/>
          <w:szCs w:val="22"/>
        </w:rPr>
        <w:t xml:space="preserve"> October 2020</w:t>
      </w:r>
      <w:r w:rsidRPr="004A6C21">
        <w:rPr>
          <w:rFonts w:ascii="Bookman Old Style" w:hAnsi="Bookman Old Style"/>
          <w:iCs/>
          <w:sz w:val="22"/>
          <w:szCs w:val="22"/>
        </w:rPr>
        <w:t xml:space="preserve"> be noted.</w:t>
      </w:r>
    </w:p>
    <w:p w14:paraId="1A3D36D6" w14:textId="332C3BEF" w:rsidR="00D35DA9" w:rsidRPr="00D35DA9" w:rsidRDefault="00E137F6" w:rsidP="00D35DA9">
      <w:pPr>
        <w:pStyle w:val="Heading1"/>
        <w:tabs>
          <w:tab w:val="left" w:pos="720"/>
        </w:tabs>
        <w:ind w:left="720" w:hanging="720"/>
        <w:rPr>
          <w:rFonts w:ascii="Bookman Old Style" w:hAnsi="Bookman Old Style"/>
        </w:rPr>
      </w:pPr>
      <w:r>
        <w:rPr>
          <w:rFonts w:ascii="Bookman Old Style" w:hAnsi="Bookman Old Style"/>
        </w:rPr>
        <w:t>3</w:t>
      </w:r>
      <w:r w:rsidR="00D35DA9" w:rsidRPr="00E551E4">
        <w:rPr>
          <w:rFonts w:ascii="Bookman Old Style" w:hAnsi="Bookman Old Style"/>
        </w:rPr>
        <w:tab/>
        <w:t>President’s Report</w:t>
      </w:r>
    </w:p>
    <w:p w14:paraId="37726B43" w14:textId="1E8D63D3" w:rsidR="00D35DA9" w:rsidRDefault="00D35DA9" w:rsidP="00D35DA9">
      <w:pPr>
        <w:pStyle w:val="Footer"/>
        <w:jc w:val="both"/>
        <w:rPr>
          <w:rFonts w:ascii="Bookman Old Style" w:hAnsi="Bookman Old Style"/>
          <w:sz w:val="22"/>
          <w:szCs w:val="22"/>
        </w:rPr>
      </w:pPr>
      <w:r w:rsidRPr="004A6C21">
        <w:rPr>
          <w:rFonts w:ascii="Bookman Old Style" w:hAnsi="Bookman Old Style"/>
          <w:sz w:val="22"/>
          <w:szCs w:val="22"/>
        </w:rPr>
        <w:t>The President had reported at the Annual General Meeting.</w:t>
      </w:r>
      <w:r w:rsidR="001E7E7B">
        <w:rPr>
          <w:rFonts w:ascii="Bookman Old Style" w:hAnsi="Bookman Old Style"/>
          <w:sz w:val="22"/>
          <w:szCs w:val="22"/>
        </w:rPr>
        <w:t xml:space="preserve">  The following matters were discussed</w:t>
      </w:r>
      <w:r w:rsidR="003C3766">
        <w:rPr>
          <w:rFonts w:ascii="Bookman Old Style" w:hAnsi="Bookman Old Style"/>
          <w:sz w:val="22"/>
          <w:szCs w:val="22"/>
        </w:rPr>
        <w:t>.</w:t>
      </w:r>
    </w:p>
    <w:p w14:paraId="499F9AEB" w14:textId="0B0716EB" w:rsidR="003F3896" w:rsidRDefault="003F3896" w:rsidP="00D35DA9">
      <w:pPr>
        <w:pStyle w:val="Footer"/>
        <w:jc w:val="both"/>
        <w:rPr>
          <w:rFonts w:ascii="Bookman Old Style" w:hAnsi="Bookman Old Style"/>
          <w:sz w:val="22"/>
          <w:szCs w:val="22"/>
        </w:rPr>
      </w:pPr>
    </w:p>
    <w:p w14:paraId="2A06FE47" w14:textId="3247319A" w:rsidR="003F3896" w:rsidRPr="0006598C" w:rsidRDefault="00360D6A" w:rsidP="00360D6A">
      <w:pPr>
        <w:pStyle w:val="Footer"/>
        <w:tabs>
          <w:tab w:val="clear" w:pos="4153"/>
          <w:tab w:val="left" w:pos="851"/>
        </w:tabs>
        <w:ind w:left="851" w:hanging="851"/>
        <w:jc w:val="both"/>
        <w:rPr>
          <w:rFonts w:ascii="Bookman Old Style" w:hAnsi="Bookman Old Style"/>
          <w:b/>
          <w:bCs/>
          <w:sz w:val="22"/>
          <w:szCs w:val="22"/>
        </w:rPr>
      </w:pPr>
      <w:r w:rsidRPr="0006598C">
        <w:rPr>
          <w:rFonts w:ascii="Bookman Old Style" w:hAnsi="Bookman Old Style"/>
          <w:b/>
          <w:bCs/>
          <w:i/>
          <w:iCs/>
          <w:sz w:val="22"/>
          <w:szCs w:val="22"/>
        </w:rPr>
        <w:t>3.1</w:t>
      </w:r>
      <w:r w:rsidRPr="0006598C">
        <w:rPr>
          <w:rFonts w:ascii="Bookman Old Style" w:hAnsi="Bookman Old Style"/>
          <w:b/>
          <w:bCs/>
          <w:i/>
          <w:iCs/>
          <w:sz w:val="22"/>
          <w:szCs w:val="22"/>
        </w:rPr>
        <w:tab/>
        <w:t xml:space="preserve">Revision of Chapter 7 of the </w:t>
      </w:r>
      <w:r w:rsidRPr="0006598C">
        <w:rPr>
          <w:rFonts w:ascii="Bookman Old Style" w:hAnsi="Bookman Old Style"/>
          <w:b/>
          <w:bCs/>
          <w:sz w:val="22"/>
          <w:szCs w:val="22"/>
        </w:rPr>
        <w:t>Guide to Judicial Conduct</w:t>
      </w:r>
    </w:p>
    <w:p w14:paraId="7046AA13" w14:textId="72B914E4" w:rsidR="00360D6A" w:rsidRDefault="00360D6A" w:rsidP="00360D6A">
      <w:pPr>
        <w:pStyle w:val="Footer"/>
        <w:tabs>
          <w:tab w:val="clear" w:pos="4153"/>
          <w:tab w:val="left" w:pos="851"/>
        </w:tabs>
        <w:ind w:left="851" w:hanging="851"/>
        <w:jc w:val="both"/>
        <w:rPr>
          <w:rFonts w:ascii="Bookman Old Style" w:hAnsi="Bookman Old Style"/>
          <w:sz w:val="22"/>
          <w:szCs w:val="22"/>
        </w:rPr>
      </w:pPr>
    </w:p>
    <w:p w14:paraId="4163528F" w14:textId="427B5CBE" w:rsidR="006B4EB6" w:rsidRDefault="000C06EF" w:rsidP="000C06EF">
      <w:pPr>
        <w:pStyle w:val="Footer"/>
        <w:tabs>
          <w:tab w:val="clear" w:pos="4153"/>
        </w:tabs>
        <w:jc w:val="both"/>
        <w:rPr>
          <w:rFonts w:ascii="Bookman Old Style" w:hAnsi="Bookman Old Style"/>
          <w:sz w:val="22"/>
          <w:szCs w:val="22"/>
        </w:rPr>
      </w:pPr>
      <w:r>
        <w:rPr>
          <w:rFonts w:ascii="Bookman Old Style" w:hAnsi="Bookman Old Style"/>
          <w:sz w:val="22"/>
          <w:szCs w:val="22"/>
        </w:rPr>
        <w:t>The President introduced this item and referred to the discussion paper prepared for the Council of Chief Justices</w:t>
      </w:r>
      <w:r w:rsidR="00DB7E7C">
        <w:rPr>
          <w:rFonts w:ascii="Bookman Old Style" w:hAnsi="Bookman Old Style"/>
          <w:sz w:val="22"/>
          <w:szCs w:val="22"/>
        </w:rPr>
        <w:t xml:space="preserve"> and a memorandum prepared by a sub-committee of the Executive Committee comprising Chief Justice Blow, Deputy Chief Magistrate Dixon and Magistrate Maclean, both of which had been circulate</w:t>
      </w:r>
      <w:r w:rsidR="00BA14CB">
        <w:rPr>
          <w:rFonts w:ascii="Bookman Old Style" w:hAnsi="Bookman Old Style"/>
          <w:sz w:val="22"/>
          <w:szCs w:val="22"/>
        </w:rPr>
        <w:t>d.</w:t>
      </w:r>
    </w:p>
    <w:p w14:paraId="11A1BA5F" w14:textId="04777DB8" w:rsidR="00BA14CB" w:rsidRDefault="00BA14CB" w:rsidP="000C06EF">
      <w:pPr>
        <w:pStyle w:val="Footer"/>
        <w:tabs>
          <w:tab w:val="clear" w:pos="4153"/>
        </w:tabs>
        <w:jc w:val="both"/>
        <w:rPr>
          <w:rFonts w:ascii="Bookman Old Style" w:hAnsi="Bookman Old Style"/>
          <w:sz w:val="22"/>
          <w:szCs w:val="22"/>
        </w:rPr>
      </w:pPr>
    </w:p>
    <w:p w14:paraId="771EBFF3" w14:textId="588D6C8C" w:rsidR="00BA14CB" w:rsidRDefault="00BA14CB" w:rsidP="000C06EF">
      <w:pPr>
        <w:pStyle w:val="Footer"/>
        <w:tabs>
          <w:tab w:val="clear" w:pos="4153"/>
        </w:tabs>
        <w:jc w:val="both"/>
        <w:rPr>
          <w:rFonts w:ascii="Bookman Old Style" w:hAnsi="Bookman Old Style"/>
          <w:sz w:val="22"/>
          <w:szCs w:val="22"/>
        </w:rPr>
      </w:pPr>
      <w:r>
        <w:rPr>
          <w:rFonts w:ascii="Bookman Old Style" w:hAnsi="Bookman Old Style"/>
          <w:sz w:val="22"/>
          <w:szCs w:val="22"/>
        </w:rPr>
        <w:t>The matter was discussed at length.  A number of the comments made were:</w:t>
      </w:r>
    </w:p>
    <w:p w14:paraId="448A0E13" w14:textId="7F4AD939" w:rsidR="00BA14CB" w:rsidRDefault="00BA14CB" w:rsidP="000C06EF">
      <w:pPr>
        <w:pStyle w:val="Footer"/>
        <w:tabs>
          <w:tab w:val="clear" w:pos="4153"/>
        </w:tabs>
        <w:jc w:val="both"/>
        <w:rPr>
          <w:rFonts w:ascii="Bookman Old Style" w:hAnsi="Bookman Old Style"/>
          <w:sz w:val="22"/>
          <w:szCs w:val="22"/>
        </w:rPr>
      </w:pPr>
    </w:p>
    <w:p w14:paraId="757C563E" w14:textId="148C640B" w:rsidR="00BA14CB" w:rsidRDefault="006C6F2B"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The rate of superannuation for those judicial officers</w:t>
      </w:r>
      <w:r w:rsidR="00F647BE">
        <w:rPr>
          <w:rFonts w:ascii="Bookman Old Style" w:hAnsi="Bookman Old Style"/>
          <w:sz w:val="22"/>
          <w:szCs w:val="22"/>
        </w:rPr>
        <w:t xml:space="preserve"> who</w:t>
      </w:r>
      <w:r w:rsidR="005F1F5C">
        <w:rPr>
          <w:rFonts w:ascii="Bookman Old Style" w:hAnsi="Bookman Old Style"/>
          <w:sz w:val="22"/>
          <w:szCs w:val="22"/>
        </w:rPr>
        <w:t xml:space="preserve"> did not receive pensions and</w:t>
      </w:r>
      <w:r w:rsidR="00F647BE">
        <w:rPr>
          <w:rFonts w:ascii="Bookman Old Style" w:hAnsi="Bookman Old Style"/>
          <w:sz w:val="22"/>
          <w:szCs w:val="22"/>
        </w:rPr>
        <w:t xml:space="preserve"> were under superannuation schemes was usually 9.5%.</w:t>
      </w:r>
    </w:p>
    <w:p w14:paraId="6FBF6176" w14:textId="77777777" w:rsidR="00F647BE" w:rsidRDefault="00F647BE" w:rsidP="00F647BE">
      <w:pPr>
        <w:pStyle w:val="Footer"/>
        <w:tabs>
          <w:tab w:val="clear" w:pos="4153"/>
        </w:tabs>
        <w:jc w:val="both"/>
        <w:rPr>
          <w:rFonts w:ascii="Bookman Old Style" w:hAnsi="Bookman Old Style"/>
          <w:sz w:val="22"/>
          <w:szCs w:val="22"/>
        </w:rPr>
      </w:pPr>
    </w:p>
    <w:p w14:paraId="728A99E6" w14:textId="76EBFE83" w:rsidR="00F647BE" w:rsidRDefault="00F647BE"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A blanket ban on post-judicial work would have problems for recruitment for many courts.</w:t>
      </w:r>
    </w:p>
    <w:p w14:paraId="65A017D3" w14:textId="77777777" w:rsidR="00F647BE" w:rsidRDefault="00F647BE" w:rsidP="00F647BE">
      <w:pPr>
        <w:pStyle w:val="ListParagraph"/>
        <w:rPr>
          <w:rFonts w:ascii="Bookman Old Style" w:hAnsi="Bookman Old Style"/>
          <w:sz w:val="22"/>
          <w:szCs w:val="22"/>
        </w:rPr>
      </w:pPr>
    </w:p>
    <w:p w14:paraId="568FCC5E" w14:textId="2036A79F" w:rsidR="00F647BE" w:rsidRDefault="00F647BE"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If so many exceptions have to be made to the ban the question arises as to whether there should be a ban in the first place</w:t>
      </w:r>
      <w:r w:rsidR="007B4CA6">
        <w:rPr>
          <w:rFonts w:ascii="Bookman Old Style" w:hAnsi="Bookman Old Style"/>
          <w:sz w:val="22"/>
          <w:szCs w:val="22"/>
        </w:rPr>
        <w:t>.</w:t>
      </w:r>
    </w:p>
    <w:p w14:paraId="208AC07B" w14:textId="77777777" w:rsidR="007B4CA6" w:rsidRDefault="007B4CA6" w:rsidP="007B4CA6">
      <w:pPr>
        <w:pStyle w:val="ListParagraph"/>
        <w:rPr>
          <w:rFonts w:ascii="Bookman Old Style" w:hAnsi="Bookman Old Style"/>
          <w:sz w:val="22"/>
          <w:szCs w:val="22"/>
        </w:rPr>
      </w:pPr>
    </w:p>
    <w:p w14:paraId="6BC931DC" w14:textId="30A4E9B7" w:rsidR="007B4CA6" w:rsidRDefault="007B4CA6"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Bar associations and law societies have rules which, in some cases, would deal with these situations.</w:t>
      </w:r>
    </w:p>
    <w:p w14:paraId="37E14587" w14:textId="77777777" w:rsidR="007B4CA6" w:rsidRDefault="007B4CA6" w:rsidP="007B4CA6">
      <w:pPr>
        <w:pStyle w:val="ListParagraph"/>
        <w:rPr>
          <w:rFonts w:ascii="Bookman Old Style" w:hAnsi="Bookman Old Style"/>
          <w:sz w:val="22"/>
          <w:szCs w:val="22"/>
        </w:rPr>
      </w:pPr>
    </w:p>
    <w:p w14:paraId="41A6D25E" w14:textId="7307E762" w:rsidR="007B4CA6" w:rsidRDefault="007B4CA6"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 xml:space="preserve">In some jurisdictions, </w:t>
      </w:r>
      <w:r w:rsidR="004856F8">
        <w:rPr>
          <w:rFonts w:ascii="Bookman Old Style" w:hAnsi="Bookman Old Style"/>
          <w:sz w:val="22"/>
          <w:szCs w:val="22"/>
        </w:rPr>
        <w:t>if a retired judicial officer takes out a practising certificate, that officer’s pension ceases whilst the practising certificate is held</w:t>
      </w:r>
      <w:r w:rsidR="00E85329">
        <w:rPr>
          <w:rFonts w:ascii="Bookman Old Style" w:hAnsi="Bookman Old Style"/>
          <w:sz w:val="22"/>
          <w:szCs w:val="22"/>
        </w:rPr>
        <w:t xml:space="preserve">; and this applies in those cases to </w:t>
      </w:r>
      <w:r w:rsidR="00AA5846">
        <w:rPr>
          <w:rFonts w:ascii="Bookman Old Style" w:hAnsi="Bookman Old Style"/>
          <w:sz w:val="22"/>
          <w:szCs w:val="22"/>
        </w:rPr>
        <w:t>s</w:t>
      </w:r>
      <w:r w:rsidR="00E85329">
        <w:rPr>
          <w:rFonts w:ascii="Bookman Old Style" w:hAnsi="Bookman Old Style"/>
          <w:sz w:val="22"/>
          <w:szCs w:val="22"/>
        </w:rPr>
        <w:t>tate judicial officers but not federal judges.</w:t>
      </w:r>
    </w:p>
    <w:p w14:paraId="4CC1F540" w14:textId="77777777" w:rsidR="00E85329" w:rsidRDefault="00E85329" w:rsidP="00E85329">
      <w:pPr>
        <w:pStyle w:val="ListParagraph"/>
        <w:rPr>
          <w:rFonts w:ascii="Bookman Old Style" w:hAnsi="Bookman Old Style"/>
          <w:sz w:val="22"/>
          <w:szCs w:val="22"/>
        </w:rPr>
      </w:pPr>
    </w:p>
    <w:p w14:paraId="04690A6F" w14:textId="33F5B6FF" w:rsidR="00E85329" w:rsidRDefault="00630C26"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It needs to be borne in mind that part of the reason for a pension is to assist in ensuring that judges have</w:t>
      </w:r>
      <w:r w:rsidR="00B94B34">
        <w:rPr>
          <w:rFonts w:ascii="Bookman Old Style" w:hAnsi="Bookman Old Style"/>
          <w:sz w:val="22"/>
          <w:szCs w:val="22"/>
        </w:rPr>
        <w:t xml:space="preserve"> an appropriate degree of independence.</w:t>
      </w:r>
    </w:p>
    <w:p w14:paraId="0EF3E8E2" w14:textId="77777777" w:rsidR="00B94B34" w:rsidRDefault="00B94B34" w:rsidP="00B94B34">
      <w:pPr>
        <w:pStyle w:val="ListParagraph"/>
        <w:rPr>
          <w:rFonts w:ascii="Bookman Old Style" w:hAnsi="Bookman Old Style"/>
          <w:sz w:val="22"/>
          <w:szCs w:val="22"/>
        </w:rPr>
      </w:pPr>
    </w:p>
    <w:p w14:paraId="747A3298" w14:textId="7F87FF73" w:rsidR="00B94B34" w:rsidRDefault="007C60D5"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A problem is the perception amongst the public of former judges earning a high amount and, at the same time, receiving a pension paid for by taxpayers.</w:t>
      </w:r>
      <w:r w:rsidR="00535826">
        <w:rPr>
          <w:rFonts w:ascii="Bookman Old Style" w:hAnsi="Bookman Old Style"/>
          <w:sz w:val="22"/>
          <w:szCs w:val="22"/>
        </w:rPr>
        <w:t xml:space="preserve">  This could result in a knee-jerk reaction to abolish pensions for judicial officers</w:t>
      </w:r>
      <w:r w:rsidR="003B189E">
        <w:rPr>
          <w:rFonts w:ascii="Bookman Old Style" w:hAnsi="Bookman Old Style"/>
          <w:sz w:val="22"/>
          <w:szCs w:val="22"/>
        </w:rPr>
        <w:t>.</w:t>
      </w:r>
      <w:r w:rsidR="008E3E8A">
        <w:rPr>
          <w:rFonts w:ascii="Bookman Old Style" w:hAnsi="Bookman Old Style"/>
          <w:sz w:val="22"/>
          <w:szCs w:val="22"/>
        </w:rPr>
        <w:t xml:space="preserve">  </w:t>
      </w:r>
    </w:p>
    <w:p w14:paraId="39C6AE47" w14:textId="77777777" w:rsidR="008E3E8A" w:rsidRDefault="008E3E8A" w:rsidP="008E3E8A">
      <w:pPr>
        <w:pStyle w:val="ListParagraph"/>
        <w:rPr>
          <w:rFonts w:ascii="Bookman Old Style" w:hAnsi="Bookman Old Style"/>
          <w:sz w:val="22"/>
          <w:szCs w:val="22"/>
        </w:rPr>
      </w:pPr>
    </w:p>
    <w:p w14:paraId="1F5FD04C" w14:textId="14523537" w:rsidR="008E3E8A" w:rsidRDefault="008E3E8A"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The fundamental problem is the perception of a person earning a pension paid for by taxpayers whilst also earning an income</w:t>
      </w:r>
      <w:r w:rsidR="00EE73F1">
        <w:rPr>
          <w:rFonts w:ascii="Bookman Old Style" w:hAnsi="Bookman Old Style"/>
          <w:sz w:val="22"/>
          <w:szCs w:val="22"/>
        </w:rPr>
        <w:t xml:space="preserve"> by other means.</w:t>
      </w:r>
    </w:p>
    <w:p w14:paraId="2B00900A" w14:textId="77777777" w:rsidR="003B189E" w:rsidRDefault="003B189E" w:rsidP="003B189E">
      <w:pPr>
        <w:pStyle w:val="ListParagraph"/>
        <w:rPr>
          <w:rFonts w:ascii="Bookman Old Style" w:hAnsi="Bookman Old Style"/>
          <w:sz w:val="22"/>
          <w:szCs w:val="22"/>
        </w:rPr>
      </w:pPr>
    </w:p>
    <w:p w14:paraId="1DD90E26" w14:textId="00A6E36D" w:rsidR="003B189E" w:rsidRDefault="003B189E"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The best approach may be that if a retired judge wishes to practise as a lawyer then the pension is suspended.</w:t>
      </w:r>
    </w:p>
    <w:p w14:paraId="1D6F7CEE" w14:textId="72B03CA0" w:rsidR="003B189E" w:rsidRDefault="003B189E"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But what should be the situation if the retired judge is practising as a mediator</w:t>
      </w:r>
      <w:r w:rsidR="00C72DD5">
        <w:rPr>
          <w:rFonts w:ascii="Bookman Old Style" w:hAnsi="Bookman Old Style"/>
          <w:sz w:val="22"/>
          <w:szCs w:val="22"/>
        </w:rPr>
        <w:t xml:space="preserve"> or arbitrator, which do no require a practising certificate?</w:t>
      </w:r>
    </w:p>
    <w:p w14:paraId="618313EF" w14:textId="77777777" w:rsidR="00C72DD5" w:rsidRDefault="00C72DD5" w:rsidP="00C72DD5">
      <w:pPr>
        <w:pStyle w:val="ListParagraph"/>
        <w:rPr>
          <w:rFonts w:ascii="Bookman Old Style" w:hAnsi="Bookman Old Style"/>
          <w:sz w:val="22"/>
          <w:szCs w:val="22"/>
        </w:rPr>
      </w:pPr>
    </w:p>
    <w:p w14:paraId="6E12C7AC" w14:textId="1D3F1458" w:rsidR="00C72DD5" w:rsidRDefault="00D55098"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There is also a distinction between being a mediator or arbitrator and appearing before them</w:t>
      </w:r>
      <w:r w:rsidR="00D25A49">
        <w:rPr>
          <w:rFonts w:ascii="Bookman Old Style" w:hAnsi="Bookman Old Style"/>
          <w:sz w:val="22"/>
          <w:szCs w:val="22"/>
        </w:rPr>
        <w:t>.  There may also be a distinction between a mediator and an arbitrator.</w:t>
      </w:r>
    </w:p>
    <w:p w14:paraId="42F48A62" w14:textId="77777777" w:rsidR="00D25A49" w:rsidRDefault="00D25A49" w:rsidP="00D25A49">
      <w:pPr>
        <w:pStyle w:val="ListParagraph"/>
        <w:rPr>
          <w:rFonts w:ascii="Bookman Old Style" w:hAnsi="Bookman Old Style"/>
          <w:sz w:val="22"/>
          <w:szCs w:val="22"/>
        </w:rPr>
      </w:pPr>
    </w:p>
    <w:p w14:paraId="17FC3E73" w14:textId="6C03A367" w:rsidR="00D25A49" w:rsidRDefault="003052E1"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lastRenderedPageBreak/>
        <w:t>The media’s interest may not be so much</w:t>
      </w:r>
      <w:r w:rsidR="00814464">
        <w:rPr>
          <w:rFonts w:ascii="Bookman Old Style" w:hAnsi="Bookman Old Style"/>
          <w:sz w:val="22"/>
          <w:szCs w:val="22"/>
        </w:rPr>
        <w:t xml:space="preserve"> in</w:t>
      </w:r>
      <w:r>
        <w:rPr>
          <w:rFonts w:ascii="Bookman Old Style" w:hAnsi="Bookman Old Style"/>
          <w:sz w:val="22"/>
          <w:szCs w:val="22"/>
        </w:rPr>
        <w:t xml:space="preserve"> how retired judicial officers earn their income but how much they earn.</w:t>
      </w:r>
    </w:p>
    <w:p w14:paraId="76276FBD" w14:textId="77777777" w:rsidR="003052E1" w:rsidRDefault="003052E1" w:rsidP="003052E1">
      <w:pPr>
        <w:pStyle w:val="ListParagraph"/>
        <w:rPr>
          <w:rFonts w:ascii="Bookman Old Style" w:hAnsi="Bookman Old Style"/>
          <w:sz w:val="22"/>
          <w:szCs w:val="22"/>
        </w:rPr>
      </w:pPr>
    </w:p>
    <w:p w14:paraId="40902D52" w14:textId="1A444255" w:rsidR="003052E1" w:rsidRDefault="00AE7AA6"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The best defining rule might be whether or not a retired judicial officer is holding a practising certificate.</w:t>
      </w:r>
    </w:p>
    <w:p w14:paraId="008E4597" w14:textId="77777777" w:rsidR="00E71D34" w:rsidRDefault="00E71D34" w:rsidP="00E71D34">
      <w:pPr>
        <w:pStyle w:val="ListParagraph"/>
        <w:rPr>
          <w:rFonts w:ascii="Bookman Old Style" w:hAnsi="Bookman Old Style"/>
          <w:sz w:val="22"/>
          <w:szCs w:val="22"/>
        </w:rPr>
      </w:pPr>
    </w:p>
    <w:p w14:paraId="47B186D4" w14:textId="05B053A1" w:rsidR="00E71D34" w:rsidRDefault="00E71D34" w:rsidP="00BA14CB">
      <w:pPr>
        <w:pStyle w:val="Footer"/>
        <w:numPr>
          <w:ilvl w:val="0"/>
          <w:numId w:val="18"/>
        </w:numPr>
        <w:tabs>
          <w:tab w:val="clear" w:pos="4153"/>
        </w:tabs>
        <w:jc w:val="both"/>
        <w:rPr>
          <w:rFonts w:ascii="Bookman Old Style" w:hAnsi="Bookman Old Style"/>
          <w:sz w:val="22"/>
          <w:szCs w:val="22"/>
        </w:rPr>
      </w:pPr>
      <w:r>
        <w:rPr>
          <w:rFonts w:ascii="Bookman Old Style" w:hAnsi="Bookman Old Style"/>
          <w:sz w:val="22"/>
          <w:szCs w:val="22"/>
        </w:rPr>
        <w:t>There also needs to be a distinction between appearing subsequently in one’s own court and in another court, and also between appearing in one’s court and a higher court.</w:t>
      </w:r>
    </w:p>
    <w:p w14:paraId="014BFF85" w14:textId="77777777" w:rsidR="00983D18" w:rsidRDefault="00983D18" w:rsidP="00983D18">
      <w:pPr>
        <w:pStyle w:val="ListParagraph"/>
        <w:rPr>
          <w:rFonts w:ascii="Bookman Old Style" w:hAnsi="Bookman Old Style"/>
          <w:sz w:val="22"/>
          <w:szCs w:val="22"/>
        </w:rPr>
      </w:pPr>
    </w:p>
    <w:p w14:paraId="5884FF89" w14:textId="311B565C" w:rsidR="00983D18" w:rsidRDefault="00983D18" w:rsidP="00983D18">
      <w:pPr>
        <w:pStyle w:val="Footer"/>
        <w:tabs>
          <w:tab w:val="clear" w:pos="4153"/>
        </w:tabs>
        <w:jc w:val="both"/>
        <w:rPr>
          <w:rFonts w:ascii="Bookman Old Style" w:hAnsi="Bookman Old Style"/>
          <w:sz w:val="22"/>
          <w:szCs w:val="22"/>
        </w:rPr>
      </w:pPr>
      <w:r>
        <w:rPr>
          <w:rFonts w:ascii="Bookman Old Style" w:hAnsi="Bookman Old Style"/>
          <w:sz w:val="22"/>
          <w:szCs w:val="22"/>
        </w:rPr>
        <w:t>Justice Walton suggested that the JCA’s retired members should be consulted</w:t>
      </w:r>
      <w:r w:rsidR="003A7B5E">
        <w:rPr>
          <w:rFonts w:ascii="Bookman Old Style" w:hAnsi="Bookman Old Style"/>
          <w:sz w:val="22"/>
          <w:szCs w:val="22"/>
        </w:rPr>
        <w:t xml:space="preserve"> and surveyed.  Justice Baumann suggested such a survey could be extended to those about to retire.</w:t>
      </w:r>
    </w:p>
    <w:p w14:paraId="00CCCE88" w14:textId="4C1BF958" w:rsidR="003A7B5E" w:rsidRDefault="003A7B5E" w:rsidP="00983D18">
      <w:pPr>
        <w:pStyle w:val="Footer"/>
        <w:tabs>
          <w:tab w:val="clear" w:pos="4153"/>
        </w:tabs>
        <w:jc w:val="both"/>
        <w:rPr>
          <w:rFonts w:ascii="Bookman Old Style" w:hAnsi="Bookman Old Style"/>
          <w:sz w:val="22"/>
          <w:szCs w:val="22"/>
        </w:rPr>
      </w:pPr>
    </w:p>
    <w:p w14:paraId="683978D0" w14:textId="7127DF75" w:rsidR="003A7B5E" w:rsidRDefault="003A7B5E" w:rsidP="00983D18">
      <w:pPr>
        <w:pStyle w:val="Footer"/>
        <w:tabs>
          <w:tab w:val="clear" w:pos="4153"/>
        </w:tabs>
        <w:jc w:val="both"/>
        <w:rPr>
          <w:rFonts w:ascii="Bookman Old Style" w:hAnsi="Bookman Old Style"/>
          <w:sz w:val="22"/>
          <w:szCs w:val="22"/>
        </w:rPr>
      </w:pPr>
      <w:r>
        <w:rPr>
          <w:rFonts w:ascii="Bookman Old Style" w:hAnsi="Bookman Old Style"/>
          <w:sz w:val="22"/>
          <w:szCs w:val="22"/>
        </w:rPr>
        <w:t xml:space="preserve">Judge Winter reported that in New Zealand a judge on appointment signs an undertaking not to go back and practise at the Bar, ie. they cannot after retirement appear in </w:t>
      </w:r>
      <w:r w:rsidR="005C5C3F">
        <w:rPr>
          <w:rFonts w:ascii="Bookman Old Style" w:hAnsi="Bookman Old Style"/>
          <w:sz w:val="22"/>
          <w:szCs w:val="22"/>
        </w:rPr>
        <w:t xml:space="preserve">any </w:t>
      </w:r>
      <w:r>
        <w:rPr>
          <w:rFonts w:ascii="Bookman Old Style" w:hAnsi="Bookman Old Style"/>
          <w:sz w:val="22"/>
          <w:szCs w:val="22"/>
        </w:rPr>
        <w:t>court</w:t>
      </w:r>
      <w:r w:rsidR="005C5C3F">
        <w:rPr>
          <w:rFonts w:ascii="Bookman Old Style" w:hAnsi="Bookman Old Style"/>
          <w:sz w:val="22"/>
          <w:szCs w:val="22"/>
        </w:rPr>
        <w:t xml:space="preserve"> at any level</w:t>
      </w:r>
      <w:r>
        <w:rPr>
          <w:rFonts w:ascii="Bookman Old Style" w:hAnsi="Bookman Old Style"/>
          <w:sz w:val="22"/>
          <w:szCs w:val="22"/>
        </w:rPr>
        <w:t>.</w:t>
      </w:r>
      <w:r w:rsidR="001357CA">
        <w:rPr>
          <w:rFonts w:ascii="Bookman Old Style" w:hAnsi="Bookman Old Style"/>
          <w:sz w:val="22"/>
          <w:szCs w:val="22"/>
        </w:rPr>
        <w:t xml:space="preserve">  They can,</w:t>
      </w:r>
      <w:r w:rsidR="005C5C3F">
        <w:rPr>
          <w:rFonts w:ascii="Bookman Old Style" w:hAnsi="Bookman Old Style"/>
          <w:sz w:val="22"/>
          <w:szCs w:val="22"/>
        </w:rPr>
        <w:t xml:space="preserve"> </w:t>
      </w:r>
      <w:r w:rsidR="001357CA">
        <w:rPr>
          <w:rFonts w:ascii="Bookman Old Style" w:hAnsi="Bookman Old Style"/>
          <w:sz w:val="22"/>
          <w:szCs w:val="22"/>
        </w:rPr>
        <w:t>however, do arbitrations and mediat</w:t>
      </w:r>
      <w:r w:rsidR="005C5C3F">
        <w:rPr>
          <w:rFonts w:ascii="Bookman Old Style" w:hAnsi="Bookman Old Style"/>
          <w:sz w:val="22"/>
          <w:szCs w:val="22"/>
        </w:rPr>
        <w:t>i</w:t>
      </w:r>
      <w:r w:rsidR="001357CA">
        <w:rPr>
          <w:rFonts w:ascii="Bookman Old Style" w:hAnsi="Bookman Old Style"/>
          <w:sz w:val="22"/>
          <w:szCs w:val="22"/>
        </w:rPr>
        <w:t>on</w:t>
      </w:r>
      <w:r w:rsidR="005C5C3F">
        <w:rPr>
          <w:rFonts w:ascii="Bookman Old Style" w:hAnsi="Bookman Old Style"/>
          <w:sz w:val="22"/>
          <w:szCs w:val="22"/>
        </w:rPr>
        <w:t xml:space="preserve">s.  Justice Martin said that a similar position applies in England although this </w:t>
      </w:r>
      <w:r w:rsidR="001C3B86">
        <w:rPr>
          <w:rFonts w:ascii="Bookman Old Style" w:hAnsi="Bookman Old Style"/>
          <w:sz w:val="22"/>
          <w:szCs w:val="22"/>
        </w:rPr>
        <w:t>was</w:t>
      </w:r>
      <w:r w:rsidR="005C5C3F">
        <w:rPr>
          <w:rFonts w:ascii="Bookman Old Style" w:hAnsi="Bookman Old Style"/>
          <w:sz w:val="22"/>
          <w:szCs w:val="22"/>
        </w:rPr>
        <w:t xml:space="preserve"> crumbling away.</w:t>
      </w:r>
    </w:p>
    <w:p w14:paraId="2C09F99B" w14:textId="15B971EC" w:rsidR="00012333" w:rsidRDefault="00012333" w:rsidP="00983D18">
      <w:pPr>
        <w:pStyle w:val="Footer"/>
        <w:tabs>
          <w:tab w:val="clear" w:pos="4153"/>
        </w:tabs>
        <w:jc w:val="both"/>
        <w:rPr>
          <w:rFonts w:ascii="Bookman Old Style" w:hAnsi="Bookman Old Style"/>
          <w:sz w:val="22"/>
          <w:szCs w:val="22"/>
        </w:rPr>
      </w:pPr>
    </w:p>
    <w:p w14:paraId="06543092" w14:textId="34C770D6" w:rsidR="00012333" w:rsidRDefault="00012333" w:rsidP="00983D18">
      <w:pPr>
        <w:pStyle w:val="Footer"/>
        <w:tabs>
          <w:tab w:val="clear" w:pos="4153"/>
        </w:tabs>
        <w:jc w:val="both"/>
        <w:rPr>
          <w:rFonts w:ascii="Bookman Old Style" w:hAnsi="Bookman Old Style"/>
          <w:sz w:val="22"/>
          <w:szCs w:val="22"/>
        </w:rPr>
      </w:pPr>
      <w:r>
        <w:rPr>
          <w:rFonts w:ascii="Bookman Old Style" w:hAnsi="Bookman Old Style"/>
          <w:sz w:val="22"/>
          <w:szCs w:val="22"/>
        </w:rPr>
        <w:t>The President suggested that a sub-committee be appointed and that, in addition, all Governing Council members be asked to ascertain the views of the members of their own courts, and that this information be transmitted to the sub-committee.</w:t>
      </w:r>
      <w:r w:rsidR="00FC54BD">
        <w:rPr>
          <w:rFonts w:ascii="Bookman Old Style" w:hAnsi="Bookman Old Style"/>
          <w:sz w:val="22"/>
          <w:szCs w:val="22"/>
        </w:rPr>
        <w:t xml:space="preserve">  Justice Martin agreed and said anything the JCA might say would have added weight if we can say that we have consulted the members of the courts throughout Australia, as well as retired judicial officers.</w:t>
      </w:r>
    </w:p>
    <w:p w14:paraId="62409C1B" w14:textId="63B193E5" w:rsidR="00EF060C" w:rsidRDefault="00EF060C" w:rsidP="00983D18">
      <w:pPr>
        <w:pStyle w:val="Footer"/>
        <w:tabs>
          <w:tab w:val="clear" w:pos="4153"/>
        </w:tabs>
        <w:jc w:val="both"/>
        <w:rPr>
          <w:rFonts w:ascii="Bookman Old Style" w:hAnsi="Bookman Old Style"/>
          <w:sz w:val="22"/>
          <w:szCs w:val="22"/>
        </w:rPr>
      </w:pPr>
    </w:p>
    <w:p w14:paraId="2E839B19" w14:textId="58569947" w:rsidR="00EF060C" w:rsidRDefault="00EF060C" w:rsidP="00983D18">
      <w:pPr>
        <w:pStyle w:val="Footer"/>
        <w:tabs>
          <w:tab w:val="clear" w:pos="4153"/>
        </w:tabs>
        <w:jc w:val="both"/>
        <w:rPr>
          <w:rFonts w:ascii="Bookman Old Style" w:hAnsi="Bookman Old Style"/>
          <w:sz w:val="22"/>
          <w:szCs w:val="22"/>
        </w:rPr>
      </w:pPr>
      <w:r>
        <w:rPr>
          <w:rFonts w:ascii="Bookman Old Style" w:hAnsi="Bookman Old Style"/>
          <w:sz w:val="22"/>
          <w:szCs w:val="22"/>
        </w:rPr>
        <w:t>In regard to such a consultation, the President reminded members of the Governing Council that the Council of Chief Justices’ Discussion Paper cannot be circulated more widely.</w:t>
      </w:r>
      <w:r w:rsidR="00607899">
        <w:rPr>
          <w:rFonts w:ascii="Bookman Old Style" w:hAnsi="Bookman Old Style"/>
          <w:sz w:val="22"/>
          <w:szCs w:val="22"/>
        </w:rPr>
        <w:t xml:space="preserve">  Judge Neilson suggested that, in introducing the matter, it simply be said that the issue had aris</w:t>
      </w:r>
      <w:r w:rsidR="00EA6445">
        <w:rPr>
          <w:rFonts w:ascii="Bookman Old Style" w:hAnsi="Bookman Old Style"/>
          <w:sz w:val="22"/>
          <w:szCs w:val="22"/>
        </w:rPr>
        <w:t>en</w:t>
      </w:r>
      <w:r w:rsidR="00607899">
        <w:rPr>
          <w:rFonts w:ascii="Bookman Old Style" w:hAnsi="Bookman Old Style"/>
          <w:sz w:val="22"/>
          <w:szCs w:val="22"/>
        </w:rPr>
        <w:t>.</w:t>
      </w:r>
      <w:r w:rsidR="00B278F7">
        <w:rPr>
          <w:rFonts w:ascii="Bookman Old Style" w:hAnsi="Bookman Old Style"/>
          <w:sz w:val="22"/>
          <w:szCs w:val="22"/>
        </w:rPr>
        <w:t xml:space="preserve">  Justice Martin suggested that the President ask Chief Justice Grant what wording should be used.</w:t>
      </w:r>
    </w:p>
    <w:p w14:paraId="2E5F85A4" w14:textId="1387B10A" w:rsidR="00524907" w:rsidRDefault="00524907" w:rsidP="00983D18">
      <w:pPr>
        <w:pStyle w:val="Footer"/>
        <w:tabs>
          <w:tab w:val="clear" w:pos="4153"/>
        </w:tabs>
        <w:jc w:val="both"/>
        <w:rPr>
          <w:rFonts w:ascii="Bookman Old Style" w:hAnsi="Bookman Old Style"/>
          <w:sz w:val="22"/>
          <w:szCs w:val="22"/>
        </w:rPr>
      </w:pPr>
    </w:p>
    <w:p w14:paraId="1FCB63C6" w14:textId="7032EFB9" w:rsidR="001C7570" w:rsidRPr="004A6C21" w:rsidRDefault="001C7570" w:rsidP="001C7570">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 (20</w:t>
      </w:r>
      <w:r>
        <w:rPr>
          <w:rFonts w:ascii="Bookman Old Style" w:hAnsi="Bookman Old Style"/>
          <w:i/>
          <w:iCs/>
          <w:sz w:val="22"/>
          <w:szCs w:val="22"/>
          <w:u w:val="single"/>
        </w:rPr>
        <w:t>20</w:t>
      </w:r>
      <w:r w:rsidRPr="004A6C21">
        <w:rPr>
          <w:rFonts w:ascii="Bookman Old Style" w:hAnsi="Bookman Old Style"/>
          <w:i/>
          <w:iCs/>
          <w:sz w:val="22"/>
          <w:szCs w:val="22"/>
          <w:u w:val="single"/>
        </w:rPr>
        <w:t>/</w:t>
      </w:r>
      <w:r>
        <w:rPr>
          <w:rFonts w:ascii="Bookman Old Style" w:hAnsi="Bookman Old Style"/>
          <w:i/>
          <w:iCs/>
          <w:sz w:val="22"/>
          <w:szCs w:val="22"/>
          <w:u w:val="single"/>
        </w:rPr>
        <w:t>24</w:t>
      </w:r>
      <w:r w:rsidRPr="004A6C21">
        <w:rPr>
          <w:rFonts w:ascii="Bookman Old Style" w:hAnsi="Bookman Old Style"/>
          <w:i/>
          <w:iCs/>
          <w:sz w:val="22"/>
          <w:szCs w:val="22"/>
          <w:u w:val="single"/>
        </w:rPr>
        <w:t>)</w:t>
      </w:r>
    </w:p>
    <w:p w14:paraId="58BF63BE" w14:textId="77777777" w:rsidR="001C7570" w:rsidRPr="004A6C21" w:rsidRDefault="001C7570" w:rsidP="001C7570">
      <w:pPr>
        <w:pBdr>
          <w:left w:val="single" w:sz="4" w:space="4" w:color="auto"/>
        </w:pBdr>
        <w:jc w:val="both"/>
        <w:rPr>
          <w:rFonts w:ascii="Bookman Old Style" w:hAnsi="Bookman Old Style"/>
          <w:iCs/>
          <w:sz w:val="22"/>
          <w:szCs w:val="22"/>
        </w:rPr>
      </w:pPr>
    </w:p>
    <w:p w14:paraId="13000390" w14:textId="075209C9" w:rsidR="000B4085" w:rsidRDefault="001C7570" w:rsidP="00A41F52">
      <w:pPr>
        <w:pStyle w:val="Footer"/>
        <w:pBdr>
          <w:left w:val="single" w:sz="4" w:space="4" w:color="auto"/>
        </w:pBdr>
        <w:tabs>
          <w:tab w:val="clear" w:pos="4153"/>
        </w:tabs>
        <w:jc w:val="both"/>
        <w:rPr>
          <w:rFonts w:ascii="Bookman Old Style" w:hAnsi="Bookman Old Style"/>
          <w:sz w:val="22"/>
          <w:szCs w:val="22"/>
        </w:rPr>
      </w:pPr>
      <w:r>
        <w:rPr>
          <w:rFonts w:ascii="Bookman Old Style" w:hAnsi="Bookman Old Style"/>
          <w:sz w:val="22"/>
          <w:szCs w:val="22"/>
        </w:rPr>
        <w:t>T</w:t>
      </w:r>
      <w:r w:rsidR="00524907">
        <w:rPr>
          <w:rFonts w:ascii="Bookman Old Style" w:hAnsi="Bookman Old Style"/>
          <w:sz w:val="22"/>
          <w:szCs w:val="22"/>
        </w:rPr>
        <w:t>hat a Post-Retirement Income &amp; Restrictions on Practice Sub-Committee be appointed</w:t>
      </w:r>
      <w:r w:rsidR="00B278F7">
        <w:rPr>
          <w:rFonts w:ascii="Bookman Old Style" w:hAnsi="Bookman Old Style"/>
          <w:sz w:val="22"/>
          <w:szCs w:val="22"/>
        </w:rPr>
        <w:t xml:space="preserve"> comprising Chief Justice Blow, Justices Martin, Pain</w:t>
      </w:r>
      <w:r w:rsidR="001868EE">
        <w:rPr>
          <w:rFonts w:ascii="Bookman Old Style" w:hAnsi="Bookman Old Style"/>
          <w:sz w:val="22"/>
          <w:szCs w:val="22"/>
        </w:rPr>
        <w:t xml:space="preserve"> and</w:t>
      </w:r>
      <w:r w:rsidR="00B278F7">
        <w:rPr>
          <w:rFonts w:ascii="Bookman Old Style" w:hAnsi="Bookman Old Style"/>
          <w:sz w:val="22"/>
          <w:szCs w:val="22"/>
        </w:rPr>
        <w:t xml:space="preserve"> Walton</w:t>
      </w:r>
      <w:r w:rsidR="00203DB8">
        <w:rPr>
          <w:rFonts w:ascii="Bookman Old Style" w:hAnsi="Bookman Old Style"/>
          <w:sz w:val="22"/>
          <w:szCs w:val="22"/>
        </w:rPr>
        <w:t>, Magistrates Atkinson and Maclean, and two retired judicial officers who are members of the JCA</w:t>
      </w:r>
      <w:r w:rsidR="009066FE">
        <w:rPr>
          <w:rFonts w:ascii="Bookman Old Style" w:hAnsi="Bookman Old Style"/>
          <w:sz w:val="22"/>
          <w:szCs w:val="22"/>
        </w:rPr>
        <w:t>, to dev</w:t>
      </w:r>
      <w:r w:rsidR="00A76424">
        <w:rPr>
          <w:rFonts w:ascii="Bookman Old Style" w:hAnsi="Bookman Old Style"/>
          <w:sz w:val="22"/>
          <w:szCs w:val="22"/>
        </w:rPr>
        <w:t>elop a response to the Discussion Paper of the Council of Chief Justices.</w:t>
      </w:r>
    </w:p>
    <w:p w14:paraId="387ED041" w14:textId="77777777" w:rsidR="000B4085" w:rsidRDefault="000B4085" w:rsidP="00D35DA9">
      <w:pPr>
        <w:pStyle w:val="Footer"/>
        <w:jc w:val="both"/>
        <w:rPr>
          <w:rFonts w:ascii="Bookman Old Style" w:hAnsi="Bookman Old Style"/>
          <w:sz w:val="22"/>
          <w:szCs w:val="22"/>
        </w:rPr>
      </w:pPr>
    </w:p>
    <w:p w14:paraId="1712D3C9" w14:textId="48537393" w:rsidR="0006598C" w:rsidRDefault="0006598C" w:rsidP="00D35DA9">
      <w:pPr>
        <w:pStyle w:val="Footer"/>
        <w:jc w:val="both"/>
        <w:rPr>
          <w:rFonts w:ascii="Bookman Old Style" w:hAnsi="Bookman Old Style"/>
          <w:sz w:val="22"/>
          <w:szCs w:val="22"/>
        </w:rPr>
      </w:pPr>
    </w:p>
    <w:p w14:paraId="5918073A" w14:textId="15628266" w:rsidR="0006598C" w:rsidRPr="0006598C" w:rsidRDefault="0006598C" w:rsidP="0006598C">
      <w:pPr>
        <w:pStyle w:val="Footer"/>
        <w:tabs>
          <w:tab w:val="clear" w:pos="4153"/>
          <w:tab w:val="left" w:pos="851"/>
        </w:tabs>
        <w:ind w:left="851" w:hanging="851"/>
        <w:jc w:val="both"/>
        <w:rPr>
          <w:rFonts w:ascii="Bookman Old Style" w:hAnsi="Bookman Old Style"/>
          <w:b/>
          <w:bCs/>
          <w:sz w:val="22"/>
          <w:szCs w:val="22"/>
        </w:rPr>
      </w:pPr>
      <w:r w:rsidRPr="0006598C">
        <w:rPr>
          <w:rFonts w:ascii="Bookman Old Style" w:hAnsi="Bookman Old Style"/>
          <w:b/>
          <w:bCs/>
          <w:i/>
          <w:iCs/>
          <w:sz w:val="22"/>
          <w:szCs w:val="22"/>
        </w:rPr>
        <w:t>3.2</w:t>
      </w:r>
      <w:r w:rsidRPr="0006598C">
        <w:rPr>
          <w:rFonts w:ascii="Bookman Old Style" w:hAnsi="Bookman Old Style"/>
          <w:b/>
          <w:bCs/>
          <w:i/>
          <w:iCs/>
          <w:sz w:val="22"/>
          <w:szCs w:val="22"/>
        </w:rPr>
        <w:tab/>
      </w:r>
      <w:r w:rsidR="008D379F">
        <w:rPr>
          <w:rFonts w:ascii="Bookman Old Style" w:hAnsi="Bookman Old Style"/>
          <w:b/>
          <w:bCs/>
          <w:i/>
          <w:iCs/>
          <w:sz w:val="22"/>
          <w:szCs w:val="22"/>
        </w:rPr>
        <w:t>Proposed sub-committee in regard to the elimination of inequality of outcomes for indigenous people in Australian courts</w:t>
      </w:r>
    </w:p>
    <w:p w14:paraId="09DA1311" w14:textId="77777777" w:rsidR="0006598C" w:rsidRDefault="0006598C" w:rsidP="0006598C">
      <w:pPr>
        <w:pStyle w:val="Footer"/>
        <w:tabs>
          <w:tab w:val="clear" w:pos="4153"/>
          <w:tab w:val="left" w:pos="851"/>
        </w:tabs>
        <w:ind w:left="851" w:hanging="851"/>
        <w:jc w:val="both"/>
        <w:rPr>
          <w:rFonts w:ascii="Bookman Old Style" w:hAnsi="Bookman Old Style"/>
          <w:sz w:val="22"/>
          <w:szCs w:val="22"/>
        </w:rPr>
      </w:pPr>
    </w:p>
    <w:p w14:paraId="4485B906" w14:textId="1786B494" w:rsidR="0006598C" w:rsidRDefault="0006598C" w:rsidP="0006598C">
      <w:pPr>
        <w:pStyle w:val="Footer"/>
        <w:jc w:val="both"/>
        <w:rPr>
          <w:rFonts w:ascii="Bookman Old Style" w:hAnsi="Bookman Old Style"/>
          <w:sz w:val="22"/>
          <w:szCs w:val="22"/>
        </w:rPr>
      </w:pPr>
      <w:r>
        <w:rPr>
          <w:rFonts w:ascii="Bookman Old Style" w:hAnsi="Bookman Old Style"/>
          <w:sz w:val="22"/>
          <w:szCs w:val="22"/>
        </w:rPr>
        <w:t xml:space="preserve">The President </w:t>
      </w:r>
      <w:r w:rsidR="008D379F">
        <w:rPr>
          <w:rFonts w:ascii="Bookman Old Style" w:hAnsi="Bookman Old Style"/>
          <w:sz w:val="22"/>
          <w:szCs w:val="22"/>
        </w:rPr>
        <w:t>referred to the resolution of the Executive Committee, which had been recorded in the agenda papers.</w:t>
      </w:r>
      <w:r w:rsidR="00B069C5">
        <w:rPr>
          <w:rFonts w:ascii="Bookman Old Style" w:hAnsi="Bookman Old Style"/>
          <w:sz w:val="22"/>
          <w:szCs w:val="22"/>
        </w:rPr>
        <w:t xml:space="preserve">  She outlined the history of the matter, commencing with </w:t>
      </w:r>
      <w:r w:rsidR="0089157D">
        <w:rPr>
          <w:rFonts w:ascii="Bookman Old Style" w:hAnsi="Bookman Old Style"/>
          <w:sz w:val="22"/>
          <w:szCs w:val="22"/>
        </w:rPr>
        <w:t>the JCA’s</w:t>
      </w:r>
      <w:r w:rsidR="00B069C5">
        <w:rPr>
          <w:rFonts w:ascii="Bookman Old Style" w:hAnsi="Bookman Old Style"/>
          <w:sz w:val="22"/>
          <w:szCs w:val="22"/>
        </w:rPr>
        <w:t xml:space="preserve"> letter to the </w:t>
      </w:r>
      <w:r w:rsidR="007D37E7">
        <w:rPr>
          <w:rFonts w:ascii="Bookman Old Style" w:hAnsi="Bookman Old Style"/>
          <w:sz w:val="22"/>
          <w:szCs w:val="22"/>
        </w:rPr>
        <w:t>E</w:t>
      </w:r>
      <w:r w:rsidR="00B069C5">
        <w:rPr>
          <w:rFonts w:ascii="Bookman Old Style" w:hAnsi="Bookman Old Style"/>
          <w:sz w:val="22"/>
          <w:szCs w:val="22"/>
        </w:rPr>
        <w:t xml:space="preserve">ditor of the </w:t>
      </w:r>
      <w:r w:rsidR="00B069C5">
        <w:rPr>
          <w:rFonts w:ascii="Bookman Old Style" w:hAnsi="Bookman Old Style"/>
          <w:i/>
          <w:iCs/>
          <w:sz w:val="22"/>
          <w:szCs w:val="22"/>
        </w:rPr>
        <w:t>Sydney Morning Herald</w:t>
      </w:r>
      <w:r w:rsidR="00B069C5">
        <w:rPr>
          <w:rFonts w:ascii="Bookman Old Style" w:hAnsi="Bookman Old Style"/>
          <w:sz w:val="22"/>
          <w:szCs w:val="22"/>
        </w:rPr>
        <w:t xml:space="preserve"> on 12</w:t>
      </w:r>
      <w:r w:rsidR="00B069C5" w:rsidRPr="00B069C5">
        <w:rPr>
          <w:rFonts w:ascii="Bookman Old Style" w:hAnsi="Bookman Old Style"/>
          <w:sz w:val="22"/>
          <w:szCs w:val="22"/>
          <w:vertAlign w:val="superscript"/>
        </w:rPr>
        <w:t>th</w:t>
      </w:r>
      <w:r w:rsidR="00B069C5">
        <w:rPr>
          <w:rFonts w:ascii="Bookman Old Style" w:hAnsi="Bookman Old Style"/>
          <w:sz w:val="22"/>
          <w:szCs w:val="22"/>
        </w:rPr>
        <w:t xml:space="preserve"> June 2020</w:t>
      </w:r>
      <w:r w:rsidR="0089157D">
        <w:rPr>
          <w:rFonts w:ascii="Bookman Old Style" w:hAnsi="Bookman Old Style"/>
          <w:sz w:val="22"/>
          <w:szCs w:val="22"/>
        </w:rPr>
        <w:t xml:space="preserve"> in response to a comment by a young lawyer who had said there was systemic racism in the courts.</w:t>
      </w:r>
      <w:r w:rsidR="00880B6E">
        <w:rPr>
          <w:rFonts w:ascii="Bookman Old Style" w:hAnsi="Bookman Old Style"/>
          <w:sz w:val="22"/>
          <w:szCs w:val="22"/>
        </w:rPr>
        <w:t xml:space="preserve">  She </w:t>
      </w:r>
      <w:r w:rsidR="00E8136A">
        <w:rPr>
          <w:rFonts w:ascii="Bookman Old Style" w:hAnsi="Bookman Old Style"/>
          <w:sz w:val="22"/>
          <w:szCs w:val="22"/>
        </w:rPr>
        <w:t>reported</w:t>
      </w:r>
      <w:r w:rsidR="00880B6E">
        <w:rPr>
          <w:rFonts w:ascii="Bookman Old Style" w:hAnsi="Bookman Old Style"/>
          <w:sz w:val="22"/>
          <w:szCs w:val="22"/>
        </w:rPr>
        <w:t xml:space="preserve"> that there had been both positive and negative feedback to the JCA’s letter, which had led to the development of the discussion forum on the Members’ Section of the JCA website; which had hardly been used.</w:t>
      </w:r>
    </w:p>
    <w:p w14:paraId="13DB9000" w14:textId="693014B5" w:rsidR="00880B6E" w:rsidRDefault="00880B6E" w:rsidP="0006598C">
      <w:pPr>
        <w:pStyle w:val="Footer"/>
        <w:jc w:val="both"/>
        <w:rPr>
          <w:rFonts w:ascii="Bookman Old Style" w:hAnsi="Bookman Old Style"/>
          <w:sz w:val="22"/>
          <w:szCs w:val="22"/>
        </w:rPr>
      </w:pPr>
    </w:p>
    <w:p w14:paraId="7497533F" w14:textId="691571B4" w:rsidR="00880B6E" w:rsidRDefault="00880B6E" w:rsidP="0006598C">
      <w:pPr>
        <w:pStyle w:val="Footer"/>
        <w:jc w:val="both"/>
        <w:rPr>
          <w:rFonts w:ascii="Bookman Old Style" w:hAnsi="Bookman Old Style"/>
          <w:sz w:val="22"/>
          <w:szCs w:val="22"/>
        </w:rPr>
      </w:pPr>
      <w:r>
        <w:rPr>
          <w:rFonts w:ascii="Bookman Old Style" w:hAnsi="Bookman Old Style"/>
          <w:sz w:val="22"/>
          <w:szCs w:val="22"/>
        </w:rPr>
        <w:lastRenderedPageBreak/>
        <w:t>The President reported that there had then been a suggestion from Chief Justice Kourakis that a committee be formed to look at this issue; which he was willing to chair</w:t>
      </w:r>
      <w:r w:rsidR="003D1CD1">
        <w:rPr>
          <w:rFonts w:ascii="Bookman Old Style" w:hAnsi="Bookman Old Style"/>
          <w:sz w:val="22"/>
          <w:szCs w:val="22"/>
        </w:rPr>
        <w:t>.</w:t>
      </w:r>
    </w:p>
    <w:p w14:paraId="76B7E865" w14:textId="085B5B03" w:rsidR="003D1CD1" w:rsidRDefault="003D1CD1" w:rsidP="0006598C">
      <w:pPr>
        <w:pStyle w:val="Footer"/>
        <w:jc w:val="both"/>
        <w:rPr>
          <w:rFonts w:ascii="Bookman Old Style" w:hAnsi="Bookman Old Style"/>
          <w:sz w:val="22"/>
          <w:szCs w:val="22"/>
        </w:rPr>
      </w:pPr>
    </w:p>
    <w:p w14:paraId="33BF405B" w14:textId="60F04975" w:rsidR="003D1CD1" w:rsidRDefault="003D1CD1" w:rsidP="0006598C">
      <w:pPr>
        <w:pStyle w:val="Footer"/>
        <w:jc w:val="both"/>
        <w:rPr>
          <w:rFonts w:ascii="Bookman Old Style" w:hAnsi="Bookman Old Style"/>
          <w:sz w:val="22"/>
          <w:szCs w:val="22"/>
        </w:rPr>
      </w:pPr>
      <w:r>
        <w:rPr>
          <w:rFonts w:ascii="Bookman Old Style" w:hAnsi="Bookman Old Style"/>
          <w:sz w:val="22"/>
          <w:szCs w:val="22"/>
        </w:rPr>
        <w:t>There was general agreement that such a committee be formed.  Justice Martin noted that it would not be necessary that it only comprise Governing Council members</w:t>
      </w:r>
      <w:r w:rsidR="0089595D">
        <w:rPr>
          <w:rFonts w:ascii="Bookman Old Style" w:hAnsi="Bookman Old Style"/>
          <w:sz w:val="22"/>
          <w:szCs w:val="22"/>
        </w:rPr>
        <w:t>.</w:t>
      </w:r>
    </w:p>
    <w:p w14:paraId="7D3EE5FE" w14:textId="710A2EF7" w:rsidR="0089595D" w:rsidRDefault="0089595D" w:rsidP="0006598C">
      <w:pPr>
        <w:pStyle w:val="Footer"/>
        <w:jc w:val="both"/>
        <w:rPr>
          <w:rFonts w:ascii="Bookman Old Style" w:hAnsi="Bookman Old Style"/>
          <w:sz w:val="22"/>
          <w:szCs w:val="22"/>
        </w:rPr>
      </w:pPr>
    </w:p>
    <w:p w14:paraId="37B25D95" w14:textId="32362187" w:rsidR="0089595D" w:rsidRDefault="0089595D" w:rsidP="0006598C">
      <w:pPr>
        <w:pStyle w:val="Footer"/>
        <w:jc w:val="both"/>
        <w:rPr>
          <w:rFonts w:ascii="Bookman Old Style" w:hAnsi="Bookman Old Style"/>
          <w:sz w:val="22"/>
          <w:szCs w:val="22"/>
        </w:rPr>
      </w:pPr>
      <w:r>
        <w:rPr>
          <w:rFonts w:ascii="Bookman Old Style" w:hAnsi="Bookman Old Style"/>
          <w:sz w:val="22"/>
          <w:szCs w:val="22"/>
        </w:rPr>
        <w:t>Magistrate Morrison asked what was meant by the term ‘inequality of outcomes’ and the President suggested it probably principally applied to the higher proportion of aboriginal people in prisons.</w:t>
      </w:r>
      <w:r w:rsidR="00CC3B11">
        <w:rPr>
          <w:rFonts w:ascii="Bookman Old Style" w:hAnsi="Bookman Old Style"/>
          <w:sz w:val="22"/>
          <w:szCs w:val="22"/>
        </w:rPr>
        <w:t xml:space="preserve">  Judge Soulio suggested that the committee’s terms of reference be changed to read “… in an effort to ensure equality of outcomes …”.  </w:t>
      </w:r>
    </w:p>
    <w:p w14:paraId="61B101FF" w14:textId="5EA67830" w:rsidR="002C72DF" w:rsidRDefault="002C72DF" w:rsidP="0006598C">
      <w:pPr>
        <w:pStyle w:val="Footer"/>
        <w:jc w:val="both"/>
        <w:rPr>
          <w:rFonts w:ascii="Bookman Old Style" w:hAnsi="Bookman Old Style"/>
          <w:sz w:val="22"/>
          <w:szCs w:val="22"/>
        </w:rPr>
      </w:pPr>
    </w:p>
    <w:p w14:paraId="335DC080" w14:textId="52A23B19" w:rsidR="002C72DF" w:rsidRDefault="002C72DF" w:rsidP="0006598C">
      <w:pPr>
        <w:pStyle w:val="Footer"/>
        <w:jc w:val="both"/>
        <w:rPr>
          <w:rFonts w:ascii="Bookman Old Style" w:hAnsi="Bookman Old Style"/>
          <w:sz w:val="22"/>
          <w:szCs w:val="22"/>
        </w:rPr>
      </w:pPr>
      <w:r>
        <w:rPr>
          <w:rFonts w:ascii="Bookman Old Style" w:hAnsi="Bookman Old Style"/>
          <w:sz w:val="22"/>
          <w:szCs w:val="22"/>
        </w:rPr>
        <w:t>President Kingham noted that equality of outcomes applies not only in criminal matters</w:t>
      </w:r>
      <w:r w:rsidR="002B1A1D">
        <w:rPr>
          <w:rFonts w:ascii="Bookman Old Style" w:hAnsi="Bookman Old Style"/>
          <w:sz w:val="22"/>
          <w:szCs w:val="22"/>
        </w:rPr>
        <w:t>, and indicated that she would be willing to serve on the committee.</w:t>
      </w:r>
    </w:p>
    <w:p w14:paraId="34C216D5" w14:textId="14F2C0AC" w:rsidR="002B1A1D" w:rsidRDefault="002B1A1D" w:rsidP="0006598C">
      <w:pPr>
        <w:pStyle w:val="Footer"/>
        <w:jc w:val="both"/>
        <w:rPr>
          <w:rFonts w:ascii="Bookman Old Style" w:hAnsi="Bookman Old Style"/>
          <w:sz w:val="22"/>
          <w:szCs w:val="22"/>
        </w:rPr>
      </w:pPr>
    </w:p>
    <w:p w14:paraId="66A55712" w14:textId="71A4385B" w:rsidR="00170361" w:rsidRDefault="002B1A1D" w:rsidP="0006598C">
      <w:pPr>
        <w:pStyle w:val="Footer"/>
        <w:jc w:val="both"/>
        <w:rPr>
          <w:rFonts w:ascii="Bookman Old Style" w:hAnsi="Bookman Old Style"/>
          <w:sz w:val="22"/>
          <w:szCs w:val="22"/>
        </w:rPr>
      </w:pPr>
      <w:r>
        <w:rPr>
          <w:rFonts w:ascii="Bookman Old Style" w:hAnsi="Bookman Old Style"/>
          <w:sz w:val="22"/>
          <w:szCs w:val="22"/>
        </w:rPr>
        <w:t>Justice Pain noted that its membership need not include only judicial officers.</w:t>
      </w:r>
    </w:p>
    <w:p w14:paraId="2A53E18E" w14:textId="6F00BF2D" w:rsidR="00170361" w:rsidRDefault="00170361" w:rsidP="0006598C">
      <w:pPr>
        <w:pStyle w:val="Footer"/>
        <w:jc w:val="both"/>
        <w:rPr>
          <w:rFonts w:ascii="Bookman Old Style" w:hAnsi="Bookman Old Style"/>
          <w:sz w:val="22"/>
          <w:szCs w:val="22"/>
        </w:rPr>
      </w:pPr>
    </w:p>
    <w:p w14:paraId="0AB32334" w14:textId="2C0CDBED" w:rsidR="00170361" w:rsidRDefault="00170361" w:rsidP="0006598C">
      <w:pPr>
        <w:pStyle w:val="Footer"/>
        <w:jc w:val="both"/>
        <w:rPr>
          <w:rFonts w:ascii="Bookman Old Style" w:hAnsi="Bookman Old Style"/>
          <w:sz w:val="22"/>
          <w:szCs w:val="22"/>
        </w:rPr>
      </w:pPr>
      <w:r>
        <w:rPr>
          <w:rFonts w:ascii="Bookman Old Style" w:hAnsi="Bookman Old Style"/>
          <w:sz w:val="22"/>
          <w:szCs w:val="22"/>
        </w:rPr>
        <w:t xml:space="preserve">The names of a number of potential members of the committee were then mentioned.  </w:t>
      </w:r>
      <w:r>
        <w:rPr>
          <w:rFonts w:ascii="Bookman Old Style" w:hAnsi="Bookman Old Style"/>
          <w:sz w:val="22"/>
          <w:szCs w:val="22"/>
          <w:u w:val="single"/>
        </w:rPr>
        <w:t>It was agreed</w:t>
      </w:r>
      <w:r>
        <w:rPr>
          <w:rFonts w:ascii="Bookman Old Style" w:hAnsi="Bookman Old Style"/>
          <w:sz w:val="22"/>
          <w:szCs w:val="22"/>
        </w:rPr>
        <w:t xml:space="preserve"> that the Secretary would send out an email </w:t>
      </w:r>
      <w:r w:rsidR="00481E9F">
        <w:rPr>
          <w:rFonts w:ascii="Bookman Old Style" w:hAnsi="Bookman Old Style"/>
          <w:sz w:val="22"/>
          <w:szCs w:val="22"/>
        </w:rPr>
        <w:t xml:space="preserve">to Governing Council members </w:t>
      </w:r>
      <w:r>
        <w:rPr>
          <w:rFonts w:ascii="Bookman Old Style" w:hAnsi="Bookman Old Style"/>
          <w:sz w:val="22"/>
          <w:szCs w:val="22"/>
        </w:rPr>
        <w:t xml:space="preserve">seeking </w:t>
      </w:r>
      <w:r w:rsidR="003E337B">
        <w:rPr>
          <w:rFonts w:ascii="Bookman Old Style" w:hAnsi="Bookman Old Style"/>
          <w:sz w:val="22"/>
          <w:szCs w:val="22"/>
        </w:rPr>
        <w:t>names of people who might be members of</w:t>
      </w:r>
      <w:r>
        <w:rPr>
          <w:rFonts w:ascii="Bookman Old Style" w:hAnsi="Bookman Old Style"/>
          <w:sz w:val="22"/>
          <w:szCs w:val="22"/>
        </w:rPr>
        <w:t xml:space="preserve"> the committee</w:t>
      </w:r>
      <w:r w:rsidR="003143C9">
        <w:rPr>
          <w:rFonts w:ascii="Bookman Old Style" w:hAnsi="Bookman Old Style"/>
          <w:sz w:val="22"/>
          <w:szCs w:val="22"/>
        </w:rPr>
        <w:t>, and that he would issue a similar invitation to retired members of the JCA.</w:t>
      </w:r>
    </w:p>
    <w:p w14:paraId="613A341C" w14:textId="10EDFAE1" w:rsidR="0084102A" w:rsidRDefault="0084102A" w:rsidP="0006598C">
      <w:pPr>
        <w:pStyle w:val="Footer"/>
        <w:jc w:val="both"/>
        <w:rPr>
          <w:rFonts w:ascii="Bookman Old Style" w:hAnsi="Bookman Old Style"/>
          <w:sz w:val="22"/>
          <w:szCs w:val="22"/>
        </w:rPr>
      </w:pPr>
    </w:p>
    <w:p w14:paraId="61F73060" w14:textId="7261BEEF" w:rsidR="0084102A" w:rsidRPr="004A6C21" w:rsidRDefault="0084102A" w:rsidP="0084102A">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 (20</w:t>
      </w:r>
      <w:r>
        <w:rPr>
          <w:rFonts w:ascii="Bookman Old Style" w:hAnsi="Bookman Old Style"/>
          <w:i/>
          <w:iCs/>
          <w:sz w:val="22"/>
          <w:szCs w:val="22"/>
          <w:u w:val="single"/>
        </w:rPr>
        <w:t>20</w:t>
      </w:r>
      <w:r w:rsidRPr="004A6C21">
        <w:rPr>
          <w:rFonts w:ascii="Bookman Old Style" w:hAnsi="Bookman Old Style"/>
          <w:i/>
          <w:iCs/>
          <w:sz w:val="22"/>
          <w:szCs w:val="22"/>
          <w:u w:val="single"/>
        </w:rPr>
        <w:t>/</w:t>
      </w:r>
      <w:r>
        <w:rPr>
          <w:rFonts w:ascii="Bookman Old Style" w:hAnsi="Bookman Old Style"/>
          <w:i/>
          <w:iCs/>
          <w:sz w:val="22"/>
          <w:szCs w:val="22"/>
          <w:u w:val="single"/>
        </w:rPr>
        <w:t>25</w:t>
      </w:r>
      <w:r w:rsidRPr="004A6C21">
        <w:rPr>
          <w:rFonts w:ascii="Bookman Old Style" w:hAnsi="Bookman Old Style"/>
          <w:i/>
          <w:iCs/>
          <w:sz w:val="22"/>
          <w:szCs w:val="22"/>
          <w:u w:val="single"/>
        </w:rPr>
        <w:t>)</w:t>
      </w:r>
    </w:p>
    <w:p w14:paraId="6307B10F" w14:textId="77777777" w:rsidR="0084102A" w:rsidRPr="004A6C21" w:rsidRDefault="0084102A" w:rsidP="0084102A">
      <w:pPr>
        <w:pBdr>
          <w:left w:val="single" w:sz="4" w:space="4" w:color="auto"/>
        </w:pBdr>
        <w:jc w:val="both"/>
        <w:rPr>
          <w:rFonts w:ascii="Bookman Old Style" w:hAnsi="Bookman Old Style"/>
          <w:iCs/>
          <w:sz w:val="22"/>
          <w:szCs w:val="22"/>
        </w:rPr>
      </w:pPr>
    </w:p>
    <w:p w14:paraId="14BE4203" w14:textId="6840559D" w:rsidR="0084102A" w:rsidRDefault="0084102A" w:rsidP="000C07B3">
      <w:pPr>
        <w:pStyle w:val="Footer"/>
        <w:pBdr>
          <w:left w:val="single" w:sz="4" w:space="4" w:color="auto"/>
        </w:pBdr>
        <w:jc w:val="both"/>
        <w:rPr>
          <w:rFonts w:ascii="Bookman Old Style" w:hAnsi="Bookman Old Style"/>
          <w:sz w:val="22"/>
          <w:szCs w:val="22"/>
        </w:rPr>
      </w:pPr>
      <w:r>
        <w:rPr>
          <w:rFonts w:ascii="Bookman Old Style" w:hAnsi="Bookman Old Style"/>
          <w:sz w:val="22"/>
          <w:szCs w:val="22"/>
        </w:rPr>
        <w:t>That a</w:t>
      </w:r>
      <w:r w:rsidR="005A7511">
        <w:rPr>
          <w:rFonts w:ascii="Bookman Old Style" w:hAnsi="Bookman Old Style"/>
          <w:sz w:val="22"/>
          <w:szCs w:val="22"/>
        </w:rPr>
        <w:t>n Equality of Outcomes in the Courts</w:t>
      </w:r>
      <w:r>
        <w:rPr>
          <w:rFonts w:ascii="Bookman Old Style" w:hAnsi="Bookman Old Style"/>
          <w:sz w:val="22"/>
          <w:szCs w:val="22"/>
        </w:rPr>
        <w:t xml:space="preserve"> Sub-Committee</w:t>
      </w:r>
      <w:r w:rsidR="00AE2CF9">
        <w:rPr>
          <w:rFonts w:ascii="Bookman Old Style" w:hAnsi="Bookman Old Style"/>
          <w:sz w:val="22"/>
          <w:szCs w:val="22"/>
        </w:rPr>
        <w:t xml:space="preserve"> be formed, to be chaired by Chief Justice Kourakis and to comprise a membership yet to be determined</w:t>
      </w:r>
      <w:r w:rsidR="005A7511">
        <w:rPr>
          <w:rFonts w:ascii="Bookman Old Style" w:hAnsi="Bookman Old Style"/>
          <w:sz w:val="22"/>
          <w:szCs w:val="22"/>
        </w:rPr>
        <w:t>, with the following terms of reference:</w:t>
      </w:r>
    </w:p>
    <w:p w14:paraId="07216611" w14:textId="27556196" w:rsidR="005A7511" w:rsidRDefault="005A7511" w:rsidP="000C07B3">
      <w:pPr>
        <w:pStyle w:val="Footer"/>
        <w:pBdr>
          <w:left w:val="single" w:sz="4" w:space="4" w:color="auto"/>
        </w:pBdr>
        <w:jc w:val="both"/>
        <w:rPr>
          <w:rFonts w:ascii="Bookman Old Style" w:hAnsi="Bookman Old Style"/>
          <w:sz w:val="22"/>
          <w:szCs w:val="22"/>
        </w:rPr>
      </w:pPr>
    </w:p>
    <w:p w14:paraId="118D6EF1" w14:textId="1344902A" w:rsidR="005A7511" w:rsidRDefault="001730BD" w:rsidP="000C07B3">
      <w:pPr>
        <w:pStyle w:val="Footer"/>
        <w:pBdr>
          <w:left w:val="single" w:sz="4" w:space="4" w:color="auto"/>
        </w:pBdr>
        <w:jc w:val="both"/>
        <w:rPr>
          <w:rFonts w:ascii="Bookman Old Style" w:hAnsi="Bookman Old Style"/>
          <w:sz w:val="22"/>
          <w:szCs w:val="22"/>
        </w:rPr>
      </w:pPr>
      <w:r>
        <w:rPr>
          <w:rFonts w:ascii="Bookman Old Style" w:hAnsi="Bookman Old Style"/>
          <w:sz w:val="22"/>
          <w:szCs w:val="22"/>
        </w:rPr>
        <w:t>To examine and report to the Governing Council on whether there is anything in the structural way courts operate, in their administrative and judicial aspects, which can be improved in an effort to ensure equality of outcomes for indigenous people.</w:t>
      </w:r>
    </w:p>
    <w:p w14:paraId="485B5181" w14:textId="77777777" w:rsidR="000C07B3" w:rsidRPr="00170361" w:rsidRDefault="000C07B3" w:rsidP="000C07B3">
      <w:pPr>
        <w:pStyle w:val="Footer"/>
        <w:jc w:val="both"/>
        <w:rPr>
          <w:rFonts w:ascii="Bookman Old Style" w:hAnsi="Bookman Old Style"/>
          <w:sz w:val="22"/>
          <w:szCs w:val="22"/>
        </w:rPr>
      </w:pPr>
    </w:p>
    <w:p w14:paraId="331341BF" w14:textId="0B2C108B" w:rsidR="0060378C" w:rsidRPr="00E551E4" w:rsidRDefault="00E137F6" w:rsidP="0060378C">
      <w:pPr>
        <w:pStyle w:val="Heading1"/>
        <w:tabs>
          <w:tab w:val="left" w:pos="720"/>
        </w:tabs>
        <w:ind w:left="720" w:hanging="720"/>
        <w:rPr>
          <w:rFonts w:ascii="Bookman Old Style" w:hAnsi="Bookman Old Style"/>
        </w:rPr>
      </w:pPr>
      <w:r>
        <w:rPr>
          <w:rFonts w:ascii="Bookman Old Style" w:hAnsi="Bookman Old Style"/>
        </w:rPr>
        <w:t>4</w:t>
      </w:r>
      <w:r w:rsidR="0060378C" w:rsidRPr="00E551E4">
        <w:rPr>
          <w:rFonts w:ascii="Bookman Old Style" w:hAnsi="Bookman Old Style"/>
        </w:rPr>
        <w:tab/>
      </w:r>
      <w:r w:rsidR="0060378C">
        <w:rPr>
          <w:rFonts w:ascii="Bookman Old Style" w:hAnsi="Bookman Old Style"/>
        </w:rPr>
        <w:t>Media releases issued since the last meeting of the Governing Council</w:t>
      </w:r>
    </w:p>
    <w:p w14:paraId="68FE2C0A" w14:textId="77891DDD" w:rsidR="00B903F2" w:rsidRDefault="0060378C" w:rsidP="0060378C">
      <w:pPr>
        <w:pStyle w:val="BodyTextIndent"/>
        <w:tabs>
          <w:tab w:val="right" w:pos="9072"/>
        </w:tabs>
        <w:ind w:left="0"/>
        <w:rPr>
          <w:rFonts w:ascii="Bookman Old Style" w:hAnsi="Bookman Old Style"/>
          <w:sz w:val="22"/>
        </w:rPr>
      </w:pPr>
      <w:r>
        <w:rPr>
          <w:rFonts w:ascii="Bookman Old Style" w:hAnsi="Bookman Old Style"/>
          <w:sz w:val="22"/>
        </w:rPr>
        <w:t>The</w:t>
      </w:r>
      <w:r w:rsidR="00510647">
        <w:rPr>
          <w:rFonts w:ascii="Bookman Old Style" w:hAnsi="Bookman Old Style"/>
          <w:sz w:val="22"/>
        </w:rPr>
        <w:t>re had been no media releases issued</w:t>
      </w:r>
      <w:r w:rsidR="008257B9">
        <w:rPr>
          <w:rFonts w:ascii="Bookman Old Style" w:hAnsi="Bookman Old Style"/>
          <w:sz w:val="22"/>
        </w:rPr>
        <w:t>,</w:t>
      </w:r>
      <w:r w:rsidR="00510647">
        <w:rPr>
          <w:rFonts w:ascii="Bookman Old Style" w:hAnsi="Bookman Old Style"/>
          <w:sz w:val="22"/>
        </w:rPr>
        <w:t xml:space="preserve"> or letters to the editor</w:t>
      </w:r>
      <w:r w:rsidR="008257B9">
        <w:rPr>
          <w:rFonts w:ascii="Bookman Old Style" w:hAnsi="Bookman Old Style"/>
          <w:sz w:val="22"/>
        </w:rPr>
        <w:t xml:space="preserve"> or articles</w:t>
      </w:r>
      <w:r w:rsidR="00510647">
        <w:rPr>
          <w:rFonts w:ascii="Bookman Old Style" w:hAnsi="Bookman Old Style"/>
          <w:sz w:val="22"/>
        </w:rPr>
        <w:t xml:space="preserve"> submitted, sin</w:t>
      </w:r>
      <w:r w:rsidR="00B903F2">
        <w:rPr>
          <w:rFonts w:ascii="Bookman Old Style" w:hAnsi="Bookman Old Style"/>
          <w:sz w:val="22"/>
        </w:rPr>
        <w:t>ce the last meeting.</w:t>
      </w:r>
    </w:p>
    <w:p w14:paraId="566A1B9A" w14:textId="4B364C12" w:rsidR="00CA1D52" w:rsidRDefault="00E137F6" w:rsidP="0060378C">
      <w:pPr>
        <w:pStyle w:val="Heading1"/>
        <w:tabs>
          <w:tab w:val="left" w:pos="720"/>
        </w:tabs>
        <w:ind w:left="720" w:hanging="720"/>
        <w:rPr>
          <w:rFonts w:ascii="Bookman Old Style" w:hAnsi="Bookman Old Style"/>
        </w:rPr>
      </w:pPr>
      <w:r>
        <w:rPr>
          <w:rFonts w:ascii="Bookman Old Style" w:hAnsi="Bookman Old Style"/>
        </w:rPr>
        <w:t>5</w:t>
      </w:r>
      <w:r w:rsidR="00D35DA9" w:rsidRPr="00E551E4">
        <w:rPr>
          <w:rFonts w:ascii="Bookman Old Style" w:hAnsi="Bookman Old Style"/>
        </w:rPr>
        <w:tab/>
      </w:r>
      <w:r w:rsidR="004E349A">
        <w:rPr>
          <w:rFonts w:ascii="Bookman Old Style" w:hAnsi="Bookman Old Style"/>
        </w:rPr>
        <w:t>Accommodation for the Secretariat</w:t>
      </w:r>
      <w:r w:rsidR="00CA1D52">
        <w:rPr>
          <w:rFonts w:ascii="Bookman Old Style" w:hAnsi="Bookman Old Style"/>
        </w:rPr>
        <w:t xml:space="preserve"> and appointment of a new Secretary</w:t>
      </w:r>
      <w:r w:rsidR="00A96E1D">
        <w:rPr>
          <w:rFonts w:ascii="Bookman Old Style" w:hAnsi="Bookman Old Style"/>
        </w:rPr>
        <w:t>/C</w:t>
      </w:r>
      <w:r w:rsidR="000B4085">
        <w:rPr>
          <w:rFonts w:ascii="Bookman Old Style" w:hAnsi="Bookman Old Style"/>
        </w:rPr>
        <w:t>hief Executive Officer</w:t>
      </w:r>
    </w:p>
    <w:p w14:paraId="7D112035" w14:textId="34D814D2" w:rsidR="000B4085" w:rsidRDefault="004F688E" w:rsidP="000B4085">
      <w:pPr>
        <w:rPr>
          <w:rFonts w:ascii="Bookman Old Style" w:hAnsi="Bookman Old Style"/>
          <w:sz w:val="22"/>
          <w:szCs w:val="22"/>
        </w:rPr>
      </w:pPr>
      <w:r w:rsidRPr="004F688E">
        <w:rPr>
          <w:rFonts w:ascii="Bookman Old Style" w:hAnsi="Bookman Old Style"/>
          <w:sz w:val="22"/>
          <w:szCs w:val="22"/>
        </w:rPr>
        <w:t>Justice Martin</w:t>
      </w:r>
      <w:r>
        <w:rPr>
          <w:rFonts w:ascii="Bookman Old Style" w:hAnsi="Bookman Old Style"/>
          <w:sz w:val="22"/>
          <w:szCs w:val="22"/>
        </w:rPr>
        <w:t xml:space="preserve"> reported that Ms Lillian Lesueur, at present the CEO of the National Judicial College of Australia, had been appointed as the next Secretary of the JCA</w:t>
      </w:r>
      <w:r w:rsidR="00CF4023">
        <w:rPr>
          <w:rFonts w:ascii="Bookman Old Style" w:hAnsi="Bookman Old Style"/>
          <w:sz w:val="22"/>
          <w:szCs w:val="22"/>
        </w:rPr>
        <w:t>, and that she would be starting her duties in early February 2021.</w:t>
      </w:r>
    </w:p>
    <w:p w14:paraId="60A397B3" w14:textId="7EFF9EF1" w:rsidR="00CF4023" w:rsidRDefault="00CF4023" w:rsidP="000B4085">
      <w:pPr>
        <w:rPr>
          <w:rFonts w:ascii="Bookman Old Style" w:hAnsi="Bookman Old Style"/>
          <w:sz w:val="22"/>
          <w:szCs w:val="22"/>
        </w:rPr>
      </w:pPr>
    </w:p>
    <w:p w14:paraId="2F81797D" w14:textId="37C416C5" w:rsidR="00CF4023" w:rsidRPr="004F688E" w:rsidRDefault="00CF4023" w:rsidP="000B4085">
      <w:pPr>
        <w:rPr>
          <w:rFonts w:ascii="Bookman Old Style" w:hAnsi="Bookman Old Style"/>
          <w:sz w:val="22"/>
          <w:szCs w:val="22"/>
        </w:rPr>
      </w:pPr>
      <w:r>
        <w:rPr>
          <w:rFonts w:ascii="Bookman Old Style" w:hAnsi="Bookman Old Style"/>
          <w:sz w:val="22"/>
          <w:szCs w:val="22"/>
        </w:rPr>
        <w:t>He said that he had, on the previous day, met with Professor</w:t>
      </w:r>
      <w:r w:rsidR="004331BF">
        <w:rPr>
          <w:rFonts w:ascii="Bookman Old Style" w:hAnsi="Bookman Old Style"/>
          <w:sz w:val="22"/>
          <w:szCs w:val="22"/>
        </w:rPr>
        <w:t xml:space="preserve"> Sally Wheeler</w:t>
      </w:r>
      <w:r>
        <w:rPr>
          <w:rFonts w:ascii="Bookman Old Style" w:hAnsi="Bookman Old Style"/>
          <w:sz w:val="22"/>
          <w:szCs w:val="22"/>
        </w:rPr>
        <w:t xml:space="preserve">, the Dean of Law at the ANU College of Law, and inspected the room to be allocated to the JCA.  He said that the Dean continued to be enthusiastic about the JCA’s </w:t>
      </w:r>
      <w:r>
        <w:rPr>
          <w:rFonts w:ascii="Bookman Old Style" w:hAnsi="Bookman Old Style"/>
          <w:sz w:val="22"/>
          <w:szCs w:val="22"/>
        </w:rPr>
        <w:lastRenderedPageBreak/>
        <w:t>presence at the ANU College of Law</w:t>
      </w:r>
      <w:r w:rsidR="00907FDF">
        <w:rPr>
          <w:rFonts w:ascii="Bookman Old Style" w:hAnsi="Bookman Old Style"/>
          <w:sz w:val="22"/>
          <w:szCs w:val="22"/>
        </w:rPr>
        <w:t>.  He reported that a MOU would be entered into and this was presently being discussed.</w:t>
      </w:r>
    </w:p>
    <w:p w14:paraId="70FC7084" w14:textId="580690E1" w:rsidR="00935878" w:rsidRDefault="00F926A2" w:rsidP="0060378C">
      <w:pPr>
        <w:pStyle w:val="Heading1"/>
        <w:tabs>
          <w:tab w:val="left" w:pos="720"/>
        </w:tabs>
        <w:ind w:left="720" w:hanging="720"/>
        <w:rPr>
          <w:rFonts w:ascii="Bookman Old Style" w:hAnsi="Bookman Old Style"/>
        </w:rPr>
      </w:pPr>
      <w:r>
        <w:rPr>
          <w:rFonts w:ascii="Bookman Old Style" w:hAnsi="Bookman Old Style"/>
        </w:rPr>
        <w:t>6</w:t>
      </w:r>
      <w:r>
        <w:rPr>
          <w:rFonts w:ascii="Bookman Old Style" w:hAnsi="Bookman Old Style"/>
        </w:rPr>
        <w:tab/>
        <w:t>Proposed change of name of the Association</w:t>
      </w:r>
    </w:p>
    <w:p w14:paraId="0EF0E52D" w14:textId="22D4B5F6" w:rsidR="00D17957" w:rsidRPr="00D17957" w:rsidRDefault="00D17957" w:rsidP="00D17957">
      <w:pPr>
        <w:rPr>
          <w:rFonts w:ascii="Bookman Old Style" w:hAnsi="Bookman Old Style"/>
          <w:sz w:val="22"/>
          <w:szCs w:val="22"/>
        </w:rPr>
      </w:pPr>
      <w:r>
        <w:rPr>
          <w:rFonts w:ascii="Bookman Old Style" w:hAnsi="Bookman Old Style"/>
          <w:sz w:val="22"/>
          <w:szCs w:val="22"/>
        </w:rPr>
        <w:t>This matter had been dealt with at the Annual General Meeting.</w:t>
      </w:r>
    </w:p>
    <w:p w14:paraId="752D48B3" w14:textId="207E8482" w:rsidR="00D35DA9" w:rsidRPr="00E551E4" w:rsidRDefault="00571229" w:rsidP="0060378C">
      <w:pPr>
        <w:pStyle w:val="Heading1"/>
        <w:tabs>
          <w:tab w:val="left" w:pos="720"/>
        </w:tabs>
        <w:ind w:left="720" w:hanging="720"/>
        <w:rPr>
          <w:rFonts w:ascii="Bookman Old Style" w:hAnsi="Bookman Old Style"/>
        </w:rPr>
      </w:pPr>
      <w:r>
        <w:rPr>
          <w:rFonts w:ascii="Bookman Old Style" w:hAnsi="Bookman Old Style"/>
        </w:rPr>
        <w:t>7</w:t>
      </w:r>
      <w:r>
        <w:rPr>
          <w:rFonts w:ascii="Bookman Old Style" w:hAnsi="Bookman Old Style"/>
        </w:rPr>
        <w:tab/>
      </w:r>
      <w:r w:rsidR="00D35DA9" w:rsidRPr="00E551E4">
        <w:rPr>
          <w:rFonts w:ascii="Bookman Old Style" w:hAnsi="Bookman Old Style"/>
        </w:rPr>
        <w:t>Secretary’s report</w:t>
      </w:r>
    </w:p>
    <w:p w14:paraId="2E05F44B" w14:textId="61A01417" w:rsidR="008257B9" w:rsidRPr="000951F2" w:rsidRDefault="00D35DA9" w:rsidP="008257B9">
      <w:pPr>
        <w:pStyle w:val="Footer"/>
        <w:jc w:val="both"/>
        <w:rPr>
          <w:rFonts w:ascii="Bookman Old Style" w:hAnsi="Bookman Old Style" w:cs="Arial"/>
          <w:sz w:val="22"/>
          <w:szCs w:val="22"/>
          <w:lang w:val="en-US"/>
        </w:rPr>
      </w:pPr>
      <w:r w:rsidRPr="004A6C21">
        <w:rPr>
          <w:rFonts w:ascii="Bookman Old Style" w:hAnsi="Bookman Old Style"/>
          <w:sz w:val="22"/>
          <w:szCs w:val="22"/>
        </w:rPr>
        <w:t xml:space="preserve">The Secretary </w:t>
      </w:r>
      <w:r w:rsidR="00571229">
        <w:rPr>
          <w:rFonts w:ascii="Bookman Old Style" w:hAnsi="Bookman Old Style"/>
          <w:sz w:val="22"/>
          <w:szCs w:val="22"/>
        </w:rPr>
        <w:t>had nothing to report.</w:t>
      </w:r>
    </w:p>
    <w:p w14:paraId="2A001A31" w14:textId="21112DEB" w:rsidR="00D35DA9" w:rsidRPr="00E551E4" w:rsidRDefault="00571229" w:rsidP="00D35DA9">
      <w:pPr>
        <w:pStyle w:val="Heading1"/>
        <w:tabs>
          <w:tab w:val="left" w:pos="720"/>
        </w:tabs>
        <w:ind w:left="720" w:hanging="720"/>
        <w:rPr>
          <w:rFonts w:ascii="Bookman Old Style" w:hAnsi="Bookman Old Style"/>
        </w:rPr>
      </w:pPr>
      <w:r>
        <w:rPr>
          <w:rFonts w:ascii="Bookman Old Style" w:hAnsi="Bookman Old Style"/>
        </w:rPr>
        <w:t>8</w:t>
      </w:r>
      <w:r w:rsidR="00D35DA9" w:rsidRPr="00E551E4">
        <w:rPr>
          <w:rFonts w:ascii="Bookman Old Style" w:hAnsi="Bookman Old Style"/>
        </w:rPr>
        <w:tab/>
        <w:t xml:space="preserve">Treasurer’s report </w:t>
      </w:r>
    </w:p>
    <w:p w14:paraId="12D5BBC0" w14:textId="04C8FE0A" w:rsidR="00D35DA9" w:rsidRPr="004A6C21" w:rsidRDefault="00D35DA9" w:rsidP="00D35DA9">
      <w:pPr>
        <w:pStyle w:val="Footer"/>
        <w:jc w:val="both"/>
        <w:rPr>
          <w:rFonts w:ascii="Bookman Old Style" w:hAnsi="Bookman Old Style"/>
          <w:sz w:val="22"/>
          <w:szCs w:val="22"/>
        </w:rPr>
      </w:pPr>
      <w:r w:rsidRPr="004A6C21">
        <w:rPr>
          <w:rFonts w:ascii="Bookman Old Style" w:hAnsi="Bookman Old Style"/>
          <w:sz w:val="22"/>
          <w:szCs w:val="22"/>
        </w:rPr>
        <w:t>The Treasurer had nothing to report</w:t>
      </w:r>
      <w:r w:rsidR="00010809">
        <w:rPr>
          <w:rFonts w:ascii="Bookman Old Style" w:hAnsi="Bookman Old Style"/>
          <w:sz w:val="22"/>
          <w:szCs w:val="22"/>
        </w:rPr>
        <w:t>, having reported at the Annual General Meeting</w:t>
      </w:r>
      <w:r w:rsidRPr="004A6C21">
        <w:rPr>
          <w:rFonts w:ascii="Bookman Old Style" w:hAnsi="Bookman Old Style"/>
          <w:sz w:val="22"/>
          <w:szCs w:val="22"/>
        </w:rPr>
        <w:t>.</w:t>
      </w:r>
      <w:r w:rsidR="000951F2">
        <w:rPr>
          <w:rFonts w:ascii="Bookman Old Style" w:hAnsi="Bookman Old Style"/>
          <w:sz w:val="22"/>
          <w:szCs w:val="22"/>
        </w:rPr>
        <w:t xml:space="preserve">  A profit and loss statement for the period 1</w:t>
      </w:r>
      <w:r w:rsidR="000951F2" w:rsidRPr="000951F2">
        <w:rPr>
          <w:rFonts w:ascii="Bookman Old Style" w:hAnsi="Bookman Old Style"/>
          <w:sz w:val="22"/>
          <w:szCs w:val="22"/>
          <w:vertAlign w:val="superscript"/>
        </w:rPr>
        <w:t>st</w:t>
      </w:r>
      <w:r w:rsidR="000951F2">
        <w:rPr>
          <w:rFonts w:ascii="Bookman Old Style" w:hAnsi="Bookman Old Style"/>
          <w:sz w:val="22"/>
          <w:szCs w:val="22"/>
        </w:rPr>
        <w:t xml:space="preserve"> July to 30</w:t>
      </w:r>
      <w:r w:rsidR="000951F2" w:rsidRPr="000951F2">
        <w:rPr>
          <w:rFonts w:ascii="Bookman Old Style" w:hAnsi="Bookman Old Style"/>
          <w:sz w:val="22"/>
          <w:szCs w:val="22"/>
          <w:vertAlign w:val="superscript"/>
        </w:rPr>
        <w:t>th</w:t>
      </w:r>
      <w:r w:rsidR="000951F2">
        <w:rPr>
          <w:rFonts w:ascii="Bookman Old Style" w:hAnsi="Bookman Old Style"/>
          <w:sz w:val="22"/>
          <w:szCs w:val="22"/>
        </w:rPr>
        <w:t xml:space="preserve"> September 20</w:t>
      </w:r>
      <w:r w:rsidR="008257B9">
        <w:rPr>
          <w:rFonts w:ascii="Bookman Old Style" w:hAnsi="Bookman Old Style"/>
          <w:sz w:val="22"/>
          <w:szCs w:val="22"/>
        </w:rPr>
        <w:t>20</w:t>
      </w:r>
      <w:r w:rsidR="000951F2">
        <w:rPr>
          <w:rFonts w:ascii="Bookman Old Style" w:hAnsi="Bookman Old Style"/>
          <w:sz w:val="22"/>
          <w:szCs w:val="22"/>
        </w:rPr>
        <w:t xml:space="preserve"> had been circulated and was noted.</w:t>
      </w:r>
    </w:p>
    <w:p w14:paraId="2C907677" w14:textId="25E5A70B" w:rsidR="00D35DA9" w:rsidRPr="00E551E4" w:rsidRDefault="00F10676" w:rsidP="00D35DA9">
      <w:pPr>
        <w:pStyle w:val="Heading1"/>
        <w:tabs>
          <w:tab w:val="left" w:pos="720"/>
        </w:tabs>
        <w:ind w:left="720" w:hanging="720"/>
        <w:rPr>
          <w:rFonts w:ascii="Bookman Old Style" w:hAnsi="Bookman Old Style"/>
        </w:rPr>
      </w:pPr>
      <w:r>
        <w:rPr>
          <w:rFonts w:ascii="Bookman Old Style" w:hAnsi="Bookman Old Style"/>
        </w:rPr>
        <w:t>9</w:t>
      </w:r>
      <w:r w:rsidR="00D35DA9" w:rsidRPr="00E551E4">
        <w:rPr>
          <w:rFonts w:ascii="Bookman Old Style" w:hAnsi="Bookman Old Style"/>
        </w:rPr>
        <w:tab/>
        <w:t>Membership report</w:t>
      </w:r>
    </w:p>
    <w:p w14:paraId="3C39507E" w14:textId="372FAE11" w:rsidR="00215BC8" w:rsidRDefault="00215BC8" w:rsidP="00215BC8">
      <w:pPr>
        <w:pStyle w:val="BodyTextIndent"/>
        <w:tabs>
          <w:tab w:val="right" w:pos="9072"/>
        </w:tabs>
        <w:ind w:left="0"/>
        <w:jc w:val="both"/>
        <w:rPr>
          <w:rFonts w:ascii="Bookman Old Style" w:hAnsi="Bookman Old Style" w:cs="Arial"/>
          <w:sz w:val="22"/>
        </w:rPr>
      </w:pPr>
      <w:r>
        <w:rPr>
          <w:rFonts w:ascii="Bookman Old Style" w:hAnsi="Bookman Old Style" w:cs="Arial"/>
          <w:sz w:val="22"/>
        </w:rPr>
        <w:t>The Governing Council noted the following reports:</w:t>
      </w:r>
    </w:p>
    <w:p w14:paraId="7DD1CFCE" w14:textId="159A89B6" w:rsidR="00215BC8" w:rsidRPr="00AF222E" w:rsidRDefault="00215BC8" w:rsidP="00215BC8">
      <w:pPr>
        <w:pStyle w:val="BodyTextIndent"/>
        <w:numPr>
          <w:ilvl w:val="0"/>
          <w:numId w:val="17"/>
        </w:numPr>
        <w:tabs>
          <w:tab w:val="right" w:pos="9072"/>
        </w:tabs>
        <w:spacing w:after="0"/>
        <w:jc w:val="both"/>
        <w:rPr>
          <w:rFonts w:ascii="Bookman Old Style" w:hAnsi="Bookman Old Style" w:cs="Arial"/>
          <w:b/>
          <w:i/>
          <w:sz w:val="22"/>
        </w:rPr>
      </w:pPr>
      <w:r>
        <w:rPr>
          <w:rFonts w:ascii="Bookman Old Style" w:hAnsi="Bookman Old Style" w:cs="Arial"/>
          <w:sz w:val="22"/>
        </w:rPr>
        <w:t xml:space="preserve">showing the state of membership as at </w:t>
      </w:r>
      <w:r w:rsidR="00D36F3E">
        <w:rPr>
          <w:rFonts w:ascii="Bookman Old Style" w:hAnsi="Bookman Old Style" w:cs="Arial"/>
          <w:sz w:val="22"/>
        </w:rPr>
        <w:t>19</w:t>
      </w:r>
      <w:r w:rsidR="00D36F3E" w:rsidRPr="00D36F3E">
        <w:rPr>
          <w:rFonts w:ascii="Bookman Old Style" w:hAnsi="Bookman Old Style" w:cs="Arial"/>
          <w:sz w:val="22"/>
          <w:vertAlign w:val="superscript"/>
        </w:rPr>
        <w:t>th</w:t>
      </w:r>
      <w:r w:rsidR="00D36F3E">
        <w:rPr>
          <w:rFonts w:ascii="Bookman Old Style" w:hAnsi="Bookman Old Style" w:cs="Arial"/>
          <w:sz w:val="22"/>
        </w:rPr>
        <w:t xml:space="preserve"> </w:t>
      </w:r>
      <w:r w:rsidR="005B6482">
        <w:rPr>
          <w:rFonts w:ascii="Bookman Old Style" w:hAnsi="Bookman Old Style" w:cs="Arial"/>
          <w:sz w:val="22"/>
        </w:rPr>
        <w:t>November</w:t>
      </w:r>
      <w:r w:rsidR="00010809">
        <w:rPr>
          <w:rFonts w:ascii="Bookman Old Style" w:hAnsi="Bookman Old Style" w:cs="Arial"/>
          <w:sz w:val="22"/>
        </w:rPr>
        <w:t xml:space="preserve"> 20</w:t>
      </w:r>
      <w:r w:rsidR="005B6482">
        <w:rPr>
          <w:rFonts w:ascii="Bookman Old Style" w:hAnsi="Bookman Old Style" w:cs="Arial"/>
          <w:sz w:val="22"/>
        </w:rPr>
        <w:t>20</w:t>
      </w:r>
    </w:p>
    <w:p w14:paraId="751E1076" w14:textId="4865A7ED" w:rsidR="00215BC8" w:rsidRPr="00F6781D" w:rsidRDefault="00215BC8" w:rsidP="00215BC8">
      <w:pPr>
        <w:pStyle w:val="BodyTextIndent"/>
        <w:numPr>
          <w:ilvl w:val="0"/>
          <w:numId w:val="17"/>
        </w:numPr>
        <w:tabs>
          <w:tab w:val="right" w:pos="9072"/>
        </w:tabs>
        <w:spacing w:after="0"/>
        <w:jc w:val="both"/>
        <w:rPr>
          <w:rFonts w:ascii="Bookman Old Style" w:hAnsi="Bookman Old Style" w:cs="Arial"/>
          <w:b/>
          <w:i/>
          <w:sz w:val="22"/>
        </w:rPr>
      </w:pPr>
      <w:r>
        <w:rPr>
          <w:rFonts w:ascii="Bookman Old Style" w:hAnsi="Bookman Old Style" w:cs="Arial"/>
          <w:sz w:val="22"/>
        </w:rPr>
        <w:t>listing newly appointed judicial officers to whom letters of congratulations</w:t>
      </w:r>
      <w:r w:rsidR="00CA322E">
        <w:rPr>
          <w:rFonts w:ascii="Bookman Old Style" w:hAnsi="Bookman Old Style" w:cs="Arial"/>
          <w:sz w:val="22"/>
        </w:rPr>
        <w:t xml:space="preserve"> and invitation to join the JCA</w:t>
      </w:r>
      <w:r>
        <w:rPr>
          <w:rFonts w:ascii="Bookman Old Style" w:hAnsi="Bookman Old Style" w:cs="Arial"/>
          <w:sz w:val="22"/>
        </w:rPr>
        <w:t xml:space="preserve"> have been sent since the last Governing Council meeting</w:t>
      </w:r>
    </w:p>
    <w:p w14:paraId="048F6DAF" w14:textId="58B614F9" w:rsidR="009D6D8C" w:rsidRPr="00C73D59" w:rsidRDefault="00215BC8" w:rsidP="0014603F">
      <w:pPr>
        <w:pStyle w:val="BodyTextIndent"/>
        <w:numPr>
          <w:ilvl w:val="0"/>
          <w:numId w:val="17"/>
        </w:numPr>
        <w:tabs>
          <w:tab w:val="right" w:pos="9072"/>
        </w:tabs>
        <w:spacing w:after="0"/>
        <w:jc w:val="both"/>
        <w:rPr>
          <w:rFonts w:ascii="Bookman Old Style" w:hAnsi="Bookman Old Style" w:cs="Arial"/>
          <w:b/>
          <w:i/>
          <w:sz w:val="22"/>
          <w:szCs w:val="22"/>
        </w:rPr>
      </w:pPr>
      <w:r w:rsidRPr="00F6781D">
        <w:rPr>
          <w:rFonts w:ascii="Bookman Old Style" w:hAnsi="Bookman Old Style" w:cs="Arial"/>
          <w:sz w:val="22"/>
        </w:rPr>
        <w:t>listing members who have joined the JCA since the last meeting of the Governing Council.</w:t>
      </w:r>
    </w:p>
    <w:p w14:paraId="460801A3" w14:textId="2F519986" w:rsidR="004A6C21" w:rsidRPr="00C73D59" w:rsidRDefault="004A6C21" w:rsidP="00DC7C8C">
      <w:pPr>
        <w:pStyle w:val="Footer"/>
        <w:jc w:val="both"/>
        <w:rPr>
          <w:rFonts w:ascii="Bookman Old Style" w:hAnsi="Bookman Old Style"/>
          <w:sz w:val="22"/>
          <w:szCs w:val="22"/>
        </w:rPr>
      </w:pPr>
    </w:p>
    <w:p w14:paraId="687B8816" w14:textId="470AFFCB" w:rsidR="00C73D59" w:rsidRDefault="00C73D59" w:rsidP="00DC7C8C">
      <w:pPr>
        <w:pStyle w:val="Footer"/>
        <w:jc w:val="both"/>
        <w:rPr>
          <w:rFonts w:ascii="Bookman Old Style" w:hAnsi="Bookman Old Style"/>
          <w:sz w:val="22"/>
          <w:szCs w:val="22"/>
        </w:rPr>
      </w:pPr>
      <w:r w:rsidRPr="00C73D59">
        <w:rPr>
          <w:rFonts w:ascii="Bookman Old Style" w:hAnsi="Bookman Old Style"/>
          <w:sz w:val="22"/>
          <w:szCs w:val="22"/>
        </w:rPr>
        <w:t>A memorandum</w:t>
      </w:r>
      <w:r>
        <w:rPr>
          <w:rFonts w:ascii="Bookman Old Style" w:hAnsi="Bookman Old Style"/>
          <w:sz w:val="22"/>
          <w:szCs w:val="22"/>
        </w:rPr>
        <w:t xml:space="preserve"> in regard to possible arrangements where all members of a court were JCA members had been circulated</w:t>
      </w:r>
      <w:r w:rsidR="00C44D56">
        <w:rPr>
          <w:rFonts w:ascii="Bookman Old Style" w:hAnsi="Bookman Old Style"/>
          <w:sz w:val="22"/>
          <w:szCs w:val="22"/>
        </w:rPr>
        <w:t>, and was discussed.</w:t>
      </w:r>
      <w:r w:rsidR="00461AD0">
        <w:rPr>
          <w:rFonts w:ascii="Bookman Old Style" w:hAnsi="Bookman Old Style"/>
          <w:sz w:val="22"/>
          <w:szCs w:val="22"/>
        </w:rPr>
        <w:t xml:space="preserve">  Justice Le</w:t>
      </w:r>
      <w:r w:rsidR="009D333A">
        <w:rPr>
          <w:rFonts w:ascii="Bookman Old Style" w:hAnsi="Bookman Old Style"/>
          <w:sz w:val="22"/>
          <w:szCs w:val="22"/>
        </w:rPr>
        <w:t xml:space="preserve"> M</w:t>
      </w:r>
      <w:r w:rsidR="00461AD0">
        <w:rPr>
          <w:rFonts w:ascii="Bookman Old Style" w:hAnsi="Bookman Old Style"/>
          <w:sz w:val="22"/>
          <w:szCs w:val="22"/>
        </w:rPr>
        <w:t>iere pointed out that a</w:t>
      </w:r>
      <w:r w:rsidR="00B12518">
        <w:rPr>
          <w:rFonts w:ascii="Bookman Old Style" w:hAnsi="Bookman Old Style"/>
          <w:sz w:val="22"/>
          <w:szCs w:val="22"/>
        </w:rPr>
        <w:t xml:space="preserve"> significant difficulty would arise if a court were to consider entering in to such an arrangement but one or more members of the court did not wish to do so: this could cause considerable internal difficulties</w:t>
      </w:r>
      <w:r w:rsidR="00D95226">
        <w:rPr>
          <w:rFonts w:ascii="Bookman Old Style" w:hAnsi="Bookman Old Style"/>
          <w:sz w:val="22"/>
          <w:szCs w:val="22"/>
        </w:rPr>
        <w:t>.</w:t>
      </w:r>
    </w:p>
    <w:p w14:paraId="0C03EBBC" w14:textId="0D774EBC" w:rsidR="00D95226" w:rsidRDefault="00D95226" w:rsidP="00DC7C8C">
      <w:pPr>
        <w:pStyle w:val="Footer"/>
        <w:jc w:val="both"/>
        <w:rPr>
          <w:rFonts w:ascii="Bookman Old Style" w:hAnsi="Bookman Old Style"/>
          <w:sz w:val="22"/>
          <w:szCs w:val="22"/>
        </w:rPr>
      </w:pPr>
    </w:p>
    <w:p w14:paraId="3514480E" w14:textId="65BC2F33" w:rsidR="00D95226" w:rsidRDefault="00D95226" w:rsidP="00DC7C8C">
      <w:pPr>
        <w:pStyle w:val="Footer"/>
        <w:jc w:val="both"/>
        <w:rPr>
          <w:rFonts w:ascii="Bookman Old Style" w:hAnsi="Bookman Old Style"/>
          <w:sz w:val="22"/>
          <w:szCs w:val="22"/>
        </w:rPr>
      </w:pPr>
      <w:r>
        <w:rPr>
          <w:rFonts w:ascii="Bookman Old Style" w:hAnsi="Bookman Old Style"/>
          <w:sz w:val="22"/>
          <w:szCs w:val="22"/>
        </w:rPr>
        <w:t>Justice Martin suggested that, perhaps, if a court were to seek to have all its members as members of the JCA a lower membership rate could apply, say 85%</w:t>
      </w:r>
      <w:r w:rsidR="005B3BD9">
        <w:rPr>
          <w:rFonts w:ascii="Bookman Old Style" w:hAnsi="Bookman Old Style"/>
          <w:sz w:val="22"/>
          <w:szCs w:val="22"/>
        </w:rPr>
        <w:t>.  There could also be differentiation depending on the level of the court and the size of the court.</w:t>
      </w:r>
    </w:p>
    <w:p w14:paraId="7F6BA239" w14:textId="5F3B57B8" w:rsidR="00531111" w:rsidRDefault="00531111" w:rsidP="00DC7C8C">
      <w:pPr>
        <w:pStyle w:val="Footer"/>
        <w:jc w:val="both"/>
        <w:rPr>
          <w:rFonts w:ascii="Bookman Old Style" w:hAnsi="Bookman Old Style"/>
          <w:sz w:val="22"/>
          <w:szCs w:val="22"/>
        </w:rPr>
      </w:pPr>
    </w:p>
    <w:p w14:paraId="02A12728" w14:textId="4DE6FB54" w:rsidR="00531111" w:rsidRDefault="00531111" w:rsidP="00DC7C8C">
      <w:pPr>
        <w:pStyle w:val="Footer"/>
        <w:jc w:val="both"/>
        <w:rPr>
          <w:rFonts w:ascii="Bookman Old Style" w:hAnsi="Bookman Old Style"/>
          <w:sz w:val="22"/>
          <w:szCs w:val="22"/>
        </w:rPr>
      </w:pPr>
      <w:r>
        <w:rPr>
          <w:rFonts w:ascii="Bookman Old Style" w:hAnsi="Bookman Old Style"/>
          <w:sz w:val="22"/>
          <w:szCs w:val="22"/>
        </w:rPr>
        <w:t xml:space="preserve">Justice Baumann noted </w:t>
      </w:r>
      <w:r w:rsidR="003A385E">
        <w:rPr>
          <w:rFonts w:ascii="Bookman Old Style" w:hAnsi="Bookman Old Style"/>
          <w:sz w:val="22"/>
          <w:szCs w:val="22"/>
        </w:rPr>
        <w:t>that there was a lower take-</w:t>
      </w:r>
      <w:r w:rsidR="0021195D">
        <w:rPr>
          <w:rFonts w:ascii="Bookman Old Style" w:hAnsi="Bookman Old Style"/>
          <w:sz w:val="22"/>
          <w:szCs w:val="22"/>
        </w:rPr>
        <w:t>up in JCA membership in the magistrates</w:t>
      </w:r>
      <w:r w:rsidR="00580C48">
        <w:rPr>
          <w:rFonts w:ascii="Bookman Old Style" w:hAnsi="Bookman Old Style"/>
          <w:sz w:val="22"/>
          <w:szCs w:val="22"/>
        </w:rPr>
        <w:t>’</w:t>
      </w:r>
      <w:r w:rsidR="0021195D">
        <w:rPr>
          <w:rFonts w:ascii="Bookman Old Style" w:hAnsi="Bookman Old Style"/>
          <w:sz w:val="22"/>
          <w:szCs w:val="22"/>
        </w:rPr>
        <w:t xml:space="preserve"> courts.  He noted that they have their own representative bodies, which may explain the lower take-up rate.</w:t>
      </w:r>
    </w:p>
    <w:p w14:paraId="089CDAD2" w14:textId="04836E7A" w:rsidR="008D6CFF" w:rsidRDefault="008D6CFF" w:rsidP="00DC7C8C">
      <w:pPr>
        <w:pStyle w:val="Footer"/>
        <w:jc w:val="both"/>
        <w:rPr>
          <w:rFonts w:ascii="Bookman Old Style" w:hAnsi="Bookman Old Style"/>
          <w:sz w:val="22"/>
          <w:szCs w:val="22"/>
        </w:rPr>
      </w:pPr>
    </w:p>
    <w:p w14:paraId="4131FD09" w14:textId="13A80B41" w:rsidR="008D6CFF" w:rsidRDefault="008D6CFF" w:rsidP="00DC7C8C">
      <w:pPr>
        <w:pStyle w:val="Footer"/>
        <w:jc w:val="both"/>
        <w:rPr>
          <w:rFonts w:ascii="Bookman Old Style" w:hAnsi="Bookman Old Style"/>
          <w:sz w:val="22"/>
          <w:szCs w:val="22"/>
        </w:rPr>
      </w:pPr>
      <w:r>
        <w:rPr>
          <w:rFonts w:ascii="Bookman Old Style" w:hAnsi="Bookman Old Style"/>
          <w:sz w:val="22"/>
          <w:szCs w:val="22"/>
        </w:rPr>
        <w:t>Judge Dart suggested that the JCA’s change of name may assist in attracting members from the lower courts.</w:t>
      </w:r>
    </w:p>
    <w:p w14:paraId="30C47962" w14:textId="7C7163FD" w:rsidR="008D6CFF" w:rsidRDefault="008D6CFF" w:rsidP="00DC7C8C">
      <w:pPr>
        <w:pStyle w:val="Footer"/>
        <w:jc w:val="both"/>
        <w:rPr>
          <w:rFonts w:ascii="Bookman Old Style" w:hAnsi="Bookman Old Style"/>
          <w:sz w:val="22"/>
          <w:szCs w:val="22"/>
        </w:rPr>
      </w:pPr>
    </w:p>
    <w:p w14:paraId="2515D460" w14:textId="4FE2B519" w:rsidR="008D6CFF" w:rsidRDefault="008D6CFF" w:rsidP="00DC7C8C">
      <w:pPr>
        <w:pStyle w:val="Footer"/>
        <w:jc w:val="both"/>
        <w:rPr>
          <w:rFonts w:ascii="Bookman Old Style" w:hAnsi="Bookman Old Style"/>
          <w:sz w:val="22"/>
          <w:szCs w:val="22"/>
        </w:rPr>
      </w:pPr>
      <w:r>
        <w:rPr>
          <w:rFonts w:ascii="Bookman Old Style" w:hAnsi="Bookman Old Style"/>
          <w:sz w:val="22"/>
          <w:szCs w:val="22"/>
        </w:rPr>
        <w:t>President Kingham suggested that the JCA seek to have someone speak about its role at the National Magistrates Orientation Program</w:t>
      </w:r>
      <w:r w:rsidR="00C55F1A">
        <w:rPr>
          <w:rFonts w:ascii="Bookman Old Style" w:hAnsi="Bookman Old Style"/>
          <w:sz w:val="22"/>
          <w:szCs w:val="22"/>
        </w:rPr>
        <w:t xml:space="preserve">.  Justice Martin asked whether the JCA might also seek to speak at the </w:t>
      </w:r>
      <w:r w:rsidR="00E63961">
        <w:rPr>
          <w:rFonts w:ascii="Bookman Old Style" w:hAnsi="Bookman Old Style"/>
          <w:sz w:val="22"/>
          <w:szCs w:val="22"/>
        </w:rPr>
        <w:t>conferences of the Association of Australian Magistrates</w:t>
      </w:r>
      <w:r w:rsidR="00E91D87">
        <w:rPr>
          <w:rFonts w:ascii="Bookman Old Style" w:hAnsi="Bookman Old Style"/>
          <w:sz w:val="22"/>
          <w:szCs w:val="22"/>
        </w:rPr>
        <w:t xml:space="preserve"> (AAM)</w:t>
      </w:r>
      <w:r w:rsidR="00E63961">
        <w:rPr>
          <w:rFonts w:ascii="Bookman Old Style" w:hAnsi="Bookman Old Style"/>
          <w:sz w:val="22"/>
          <w:szCs w:val="22"/>
        </w:rPr>
        <w:t>. (The next conference would be in Hobart in March.)</w:t>
      </w:r>
      <w:r w:rsidR="00E91D87">
        <w:rPr>
          <w:rFonts w:ascii="Bookman Old Style" w:hAnsi="Bookman Old Style"/>
          <w:sz w:val="22"/>
          <w:szCs w:val="22"/>
        </w:rPr>
        <w:t xml:space="preserve">  Both suggestions were supported.</w:t>
      </w:r>
    </w:p>
    <w:p w14:paraId="4BA64704" w14:textId="44FF34DA" w:rsidR="00E91D87" w:rsidRDefault="00E91D87" w:rsidP="00DC7C8C">
      <w:pPr>
        <w:pStyle w:val="Footer"/>
        <w:jc w:val="both"/>
        <w:rPr>
          <w:rFonts w:ascii="Bookman Old Style" w:hAnsi="Bookman Old Style"/>
          <w:sz w:val="22"/>
          <w:szCs w:val="22"/>
        </w:rPr>
      </w:pPr>
    </w:p>
    <w:p w14:paraId="0D9B6537" w14:textId="076B25DD" w:rsidR="00E91D87" w:rsidRDefault="00E91D87" w:rsidP="00DC7C8C">
      <w:pPr>
        <w:pStyle w:val="Footer"/>
        <w:jc w:val="both"/>
        <w:rPr>
          <w:rFonts w:ascii="Bookman Old Style" w:hAnsi="Bookman Old Style"/>
          <w:sz w:val="22"/>
          <w:szCs w:val="22"/>
        </w:rPr>
      </w:pPr>
      <w:r>
        <w:rPr>
          <w:rFonts w:ascii="Bookman Old Style" w:hAnsi="Bookman Old Style"/>
          <w:sz w:val="22"/>
          <w:szCs w:val="22"/>
        </w:rPr>
        <w:t>Justice Martin then raised the question of whether there should be a reconsideration of the merger of the JCA and the AAM.  He said this possibility had been raised about ten years ago but not proceeded with.</w:t>
      </w:r>
    </w:p>
    <w:p w14:paraId="34983413" w14:textId="4E129DDC" w:rsidR="00323A8E" w:rsidRDefault="00323A8E" w:rsidP="00DC7C8C">
      <w:pPr>
        <w:pStyle w:val="Footer"/>
        <w:jc w:val="both"/>
        <w:rPr>
          <w:rFonts w:ascii="Bookman Old Style" w:hAnsi="Bookman Old Style"/>
          <w:sz w:val="22"/>
          <w:szCs w:val="22"/>
        </w:rPr>
      </w:pPr>
    </w:p>
    <w:p w14:paraId="3B3EDC69" w14:textId="281D45F8" w:rsidR="00323A8E" w:rsidRDefault="00323A8E" w:rsidP="00DC7C8C">
      <w:pPr>
        <w:pStyle w:val="Footer"/>
        <w:jc w:val="both"/>
        <w:rPr>
          <w:rFonts w:ascii="Bookman Old Style" w:hAnsi="Bookman Old Style"/>
          <w:sz w:val="22"/>
          <w:szCs w:val="22"/>
        </w:rPr>
      </w:pPr>
      <w:r>
        <w:rPr>
          <w:rFonts w:ascii="Bookman Old Style" w:hAnsi="Bookman Old Style"/>
          <w:sz w:val="22"/>
          <w:szCs w:val="22"/>
        </w:rPr>
        <w:t xml:space="preserve">It was noted that some magistrates consider that the JCA does not respond to their needs, and thus there may need to be some changes to </w:t>
      </w:r>
      <w:r w:rsidR="00397AB9">
        <w:rPr>
          <w:rFonts w:ascii="Bookman Old Style" w:hAnsi="Bookman Old Style"/>
          <w:sz w:val="22"/>
          <w:szCs w:val="22"/>
        </w:rPr>
        <w:t>the JCA</w:t>
      </w:r>
      <w:r w:rsidR="00DC1E16">
        <w:rPr>
          <w:rFonts w:ascii="Bookman Old Style" w:hAnsi="Bookman Old Style"/>
          <w:sz w:val="22"/>
          <w:szCs w:val="22"/>
        </w:rPr>
        <w:t>’s</w:t>
      </w:r>
      <w:r>
        <w:rPr>
          <w:rFonts w:ascii="Bookman Old Style" w:hAnsi="Bookman Old Style"/>
          <w:sz w:val="22"/>
          <w:szCs w:val="22"/>
        </w:rPr>
        <w:t xml:space="preserve"> structure to respond to this</w:t>
      </w:r>
      <w:r w:rsidR="00D03072">
        <w:rPr>
          <w:rFonts w:ascii="Bookman Old Style" w:hAnsi="Bookman Old Style"/>
          <w:sz w:val="22"/>
          <w:szCs w:val="22"/>
        </w:rPr>
        <w:t>.</w:t>
      </w:r>
    </w:p>
    <w:p w14:paraId="4F70AE26" w14:textId="30D5D38E" w:rsidR="00D03072" w:rsidRDefault="00D03072" w:rsidP="00DC7C8C">
      <w:pPr>
        <w:pStyle w:val="Footer"/>
        <w:jc w:val="both"/>
        <w:rPr>
          <w:rFonts w:ascii="Bookman Old Style" w:hAnsi="Bookman Old Style"/>
          <w:sz w:val="22"/>
          <w:szCs w:val="22"/>
        </w:rPr>
      </w:pPr>
    </w:p>
    <w:p w14:paraId="1621A9B5" w14:textId="6CD87CBD" w:rsidR="00D03072" w:rsidRDefault="00D03072" w:rsidP="00DC7C8C">
      <w:pPr>
        <w:pStyle w:val="Footer"/>
        <w:jc w:val="both"/>
        <w:rPr>
          <w:rFonts w:ascii="Bookman Old Style" w:hAnsi="Bookman Old Style"/>
          <w:sz w:val="22"/>
          <w:szCs w:val="22"/>
        </w:rPr>
      </w:pPr>
      <w:r>
        <w:rPr>
          <w:rFonts w:ascii="Bookman Old Style" w:hAnsi="Bookman Old Style"/>
          <w:sz w:val="22"/>
          <w:szCs w:val="22"/>
        </w:rPr>
        <w:t>Deputy Chief Magistrate Daly said that the Tasmanian magistrates ‘bought in’ to the JCA because it was seen as seeking to defend judicial officers from unwarranted attacks, whereas the AAM is seen mainly as a provider of professional development</w:t>
      </w:r>
      <w:r w:rsidR="007D34A4">
        <w:rPr>
          <w:rFonts w:ascii="Bookman Old Style" w:hAnsi="Bookman Old Style"/>
          <w:sz w:val="22"/>
          <w:szCs w:val="22"/>
        </w:rPr>
        <w:t>.</w:t>
      </w:r>
    </w:p>
    <w:p w14:paraId="48365D4A" w14:textId="68A5B8D2" w:rsidR="007D34A4" w:rsidRDefault="007D34A4" w:rsidP="00DC7C8C">
      <w:pPr>
        <w:pStyle w:val="Footer"/>
        <w:jc w:val="both"/>
        <w:rPr>
          <w:rFonts w:ascii="Bookman Old Style" w:hAnsi="Bookman Old Style"/>
          <w:sz w:val="22"/>
          <w:szCs w:val="22"/>
        </w:rPr>
      </w:pPr>
    </w:p>
    <w:p w14:paraId="38B0416E" w14:textId="59401C69" w:rsidR="007D34A4" w:rsidRDefault="007D34A4" w:rsidP="00DC7C8C">
      <w:pPr>
        <w:pStyle w:val="Footer"/>
        <w:jc w:val="both"/>
        <w:rPr>
          <w:rFonts w:ascii="Bookman Old Style" w:hAnsi="Bookman Old Style"/>
          <w:sz w:val="22"/>
          <w:szCs w:val="22"/>
        </w:rPr>
      </w:pPr>
      <w:r>
        <w:rPr>
          <w:rFonts w:ascii="Bookman Old Style" w:hAnsi="Bookman Old Style"/>
          <w:sz w:val="22"/>
          <w:szCs w:val="22"/>
        </w:rPr>
        <w:t xml:space="preserve">Deputy Chief Magistrate Dixon said that he thought </w:t>
      </w:r>
      <w:r w:rsidR="0012321A">
        <w:rPr>
          <w:rFonts w:ascii="Bookman Old Style" w:hAnsi="Bookman Old Style"/>
          <w:sz w:val="22"/>
          <w:szCs w:val="22"/>
        </w:rPr>
        <w:t>t</w:t>
      </w:r>
      <w:r>
        <w:rPr>
          <w:rFonts w:ascii="Bookman Old Style" w:hAnsi="Bookman Old Style"/>
          <w:sz w:val="22"/>
          <w:szCs w:val="22"/>
        </w:rPr>
        <w:t>he proposed merger was not proceeded with ten or so years ago because magistrates thought that their interests would be overlooked in the merged organisation</w:t>
      </w:r>
      <w:r w:rsidR="00695D54">
        <w:rPr>
          <w:rFonts w:ascii="Bookman Old Style" w:hAnsi="Bookman Old Style"/>
          <w:sz w:val="22"/>
          <w:szCs w:val="22"/>
        </w:rPr>
        <w:t>: however, he felt the time was now ripe for a reconsideration of a merger.  Magistrate Maclean agreed that now was the time to reconsider this.</w:t>
      </w:r>
      <w:r w:rsidR="00E205EE">
        <w:rPr>
          <w:rFonts w:ascii="Bookman Old Style" w:hAnsi="Bookman Old Style"/>
          <w:sz w:val="22"/>
          <w:szCs w:val="22"/>
        </w:rPr>
        <w:t xml:space="preserve">  </w:t>
      </w:r>
    </w:p>
    <w:p w14:paraId="489A765A" w14:textId="68BB26BF" w:rsidR="00E205EE" w:rsidRDefault="00E205EE" w:rsidP="00DC7C8C">
      <w:pPr>
        <w:pStyle w:val="Footer"/>
        <w:jc w:val="both"/>
        <w:rPr>
          <w:rFonts w:ascii="Bookman Old Style" w:hAnsi="Bookman Old Style"/>
          <w:sz w:val="22"/>
          <w:szCs w:val="22"/>
        </w:rPr>
      </w:pPr>
    </w:p>
    <w:p w14:paraId="6ECA553C" w14:textId="522FC92F" w:rsidR="00E205EE" w:rsidRDefault="00E205EE" w:rsidP="00DC7C8C">
      <w:pPr>
        <w:pStyle w:val="Footer"/>
        <w:jc w:val="both"/>
        <w:rPr>
          <w:rFonts w:ascii="Bookman Old Style" w:hAnsi="Bookman Old Style"/>
          <w:sz w:val="22"/>
          <w:szCs w:val="22"/>
        </w:rPr>
      </w:pPr>
      <w:r>
        <w:rPr>
          <w:rFonts w:ascii="Bookman Old Style" w:hAnsi="Bookman Old Style"/>
          <w:sz w:val="22"/>
          <w:szCs w:val="22"/>
        </w:rPr>
        <w:t>Justice Martin asked that details of the AAM’s office bearers be sent to the Secretary</w:t>
      </w:r>
      <w:r w:rsidR="00E1629F">
        <w:rPr>
          <w:rFonts w:ascii="Bookman Old Style" w:hAnsi="Bookman Old Style"/>
          <w:sz w:val="22"/>
          <w:szCs w:val="22"/>
        </w:rPr>
        <w:t>.</w:t>
      </w:r>
    </w:p>
    <w:p w14:paraId="0E45FB60" w14:textId="2DC9498C" w:rsidR="00E1629F" w:rsidRDefault="00E1629F" w:rsidP="00DC7C8C">
      <w:pPr>
        <w:pStyle w:val="Footer"/>
        <w:jc w:val="both"/>
        <w:rPr>
          <w:rFonts w:ascii="Bookman Old Style" w:hAnsi="Bookman Old Style"/>
          <w:sz w:val="22"/>
          <w:szCs w:val="22"/>
        </w:rPr>
      </w:pPr>
    </w:p>
    <w:p w14:paraId="1E175821" w14:textId="22452937" w:rsidR="00E1629F" w:rsidRDefault="00E1629F" w:rsidP="00DC7C8C">
      <w:pPr>
        <w:pStyle w:val="Footer"/>
        <w:jc w:val="both"/>
        <w:rPr>
          <w:rFonts w:ascii="Bookman Old Style" w:hAnsi="Bookman Old Style"/>
          <w:sz w:val="22"/>
          <w:szCs w:val="22"/>
        </w:rPr>
      </w:pPr>
      <w:r>
        <w:rPr>
          <w:rFonts w:ascii="Bookman Old Style" w:hAnsi="Bookman Old Style"/>
          <w:sz w:val="22"/>
          <w:szCs w:val="22"/>
        </w:rPr>
        <w:t>Then was then discussion as to how the matter might be initiated.  Deputy Chief Magistrate Dixon suggested that the President write to the President of the AAM asking if now was the time to start discussions.  Alternatively, he said that he could raise it as the AAM’s next meeting and suggest that the AAM President write to the President of the JCA</w:t>
      </w:r>
      <w:r w:rsidR="007440BC">
        <w:rPr>
          <w:rFonts w:ascii="Bookman Old Style" w:hAnsi="Bookman Old Style"/>
          <w:sz w:val="22"/>
          <w:szCs w:val="22"/>
        </w:rPr>
        <w:t>.</w:t>
      </w:r>
    </w:p>
    <w:p w14:paraId="524ADA5A" w14:textId="1CA79174" w:rsidR="007440BC" w:rsidRDefault="007440BC" w:rsidP="00DC7C8C">
      <w:pPr>
        <w:pStyle w:val="Footer"/>
        <w:jc w:val="both"/>
        <w:rPr>
          <w:rFonts w:ascii="Bookman Old Style" w:hAnsi="Bookman Old Style"/>
          <w:sz w:val="22"/>
          <w:szCs w:val="22"/>
        </w:rPr>
      </w:pPr>
    </w:p>
    <w:p w14:paraId="68F10001" w14:textId="5D2AC142" w:rsidR="007440BC" w:rsidRPr="004A6C21" w:rsidRDefault="007440BC" w:rsidP="007440BC">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 (20</w:t>
      </w:r>
      <w:r>
        <w:rPr>
          <w:rFonts w:ascii="Bookman Old Style" w:hAnsi="Bookman Old Style"/>
          <w:i/>
          <w:iCs/>
          <w:sz w:val="22"/>
          <w:szCs w:val="22"/>
          <w:u w:val="single"/>
        </w:rPr>
        <w:t>20</w:t>
      </w:r>
      <w:r w:rsidRPr="004A6C21">
        <w:rPr>
          <w:rFonts w:ascii="Bookman Old Style" w:hAnsi="Bookman Old Style"/>
          <w:i/>
          <w:iCs/>
          <w:sz w:val="22"/>
          <w:szCs w:val="22"/>
          <w:u w:val="single"/>
        </w:rPr>
        <w:t>/</w:t>
      </w:r>
      <w:r>
        <w:rPr>
          <w:rFonts w:ascii="Bookman Old Style" w:hAnsi="Bookman Old Style"/>
          <w:i/>
          <w:iCs/>
          <w:sz w:val="22"/>
          <w:szCs w:val="22"/>
          <w:u w:val="single"/>
        </w:rPr>
        <w:t>26</w:t>
      </w:r>
      <w:r w:rsidRPr="004A6C21">
        <w:rPr>
          <w:rFonts w:ascii="Bookman Old Style" w:hAnsi="Bookman Old Style"/>
          <w:i/>
          <w:iCs/>
          <w:sz w:val="22"/>
          <w:szCs w:val="22"/>
          <w:u w:val="single"/>
        </w:rPr>
        <w:t>)</w:t>
      </w:r>
    </w:p>
    <w:p w14:paraId="009A097F" w14:textId="77777777" w:rsidR="007440BC" w:rsidRPr="004A6C21" w:rsidRDefault="007440BC" w:rsidP="007440BC">
      <w:pPr>
        <w:pBdr>
          <w:left w:val="single" w:sz="4" w:space="4" w:color="auto"/>
        </w:pBdr>
        <w:jc w:val="both"/>
        <w:rPr>
          <w:rFonts w:ascii="Bookman Old Style" w:hAnsi="Bookman Old Style"/>
          <w:iCs/>
          <w:sz w:val="22"/>
          <w:szCs w:val="22"/>
        </w:rPr>
      </w:pPr>
    </w:p>
    <w:p w14:paraId="348506C4" w14:textId="32E2CD1C" w:rsidR="00C55F1A" w:rsidRPr="00C73D59" w:rsidRDefault="007440BC" w:rsidP="004E58D4">
      <w:pPr>
        <w:pStyle w:val="Footer"/>
        <w:pBdr>
          <w:left w:val="single" w:sz="4" w:space="4" w:color="auto"/>
        </w:pBdr>
        <w:jc w:val="both"/>
        <w:rPr>
          <w:rFonts w:ascii="Bookman Old Style" w:hAnsi="Bookman Old Style"/>
          <w:sz w:val="22"/>
          <w:szCs w:val="22"/>
        </w:rPr>
      </w:pPr>
      <w:r>
        <w:rPr>
          <w:rFonts w:ascii="Bookman Old Style" w:hAnsi="Bookman Old Style"/>
          <w:sz w:val="22"/>
          <w:szCs w:val="22"/>
        </w:rPr>
        <w:t xml:space="preserve">That </w:t>
      </w:r>
      <w:r w:rsidR="00C26645">
        <w:rPr>
          <w:rFonts w:ascii="Bookman Old Style" w:hAnsi="Bookman Old Style"/>
          <w:sz w:val="22"/>
          <w:szCs w:val="22"/>
        </w:rPr>
        <w:t>the President open discussions with the Australian Association of Magistrates with a view to some form of merger or amalgamation of the two bodies.</w:t>
      </w:r>
    </w:p>
    <w:p w14:paraId="706E4B90" w14:textId="684EE4A8" w:rsidR="00AD04CF" w:rsidRPr="004812E9" w:rsidRDefault="00E3151D" w:rsidP="004812E9">
      <w:pPr>
        <w:pStyle w:val="Heading1"/>
        <w:tabs>
          <w:tab w:val="left" w:pos="720"/>
        </w:tabs>
        <w:ind w:left="720" w:hanging="720"/>
        <w:rPr>
          <w:rFonts w:ascii="Bookman Old Style" w:hAnsi="Bookman Old Style"/>
        </w:rPr>
      </w:pPr>
      <w:r>
        <w:rPr>
          <w:rFonts w:ascii="Bookman Old Style" w:hAnsi="Bookman Old Style"/>
        </w:rPr>
        <w:t>10</w:t>
      </w:r>
      <w:r w:rsidRPr="00E551E4">
        <w:rPr>
          <w:rFonts w:ascii="Bookman Old Style" w:hAnsi="Bookman Old Style"/>
        </w:rPr>
        <w:tab/>
      </w:r>
      <w:r w:rsidR="00685D89">
        <w:rPr>
          <w:rFonts w:ascii="Bookman Old Style" w:hAnsi="Bookman Old Style"/>
        </w:rPr>
        <w:t>Meeting dates in 2021</w:t>
      </w:r>
    </w:p>
    <w:p w14:paraId="3DBD5575" w14:textId="1E91928C" w:rsidR="004812E9" w:rsidRDefault="00685D89" w:rsidP="00DC7C8C">
      <w:pPr>
        <w:pStyle w:val="Footer"/>
        <w:jc w:val="both"/>
        <w:rPr>
          <w:rFonts w:ascii="Bookman Old Style" w:hAnsi="Bookman Old Style"/>
          <w:sz w:val="22"/>
          <w:szCs w:val="22"/>
        </w:rPr>
      </w:pPr>
      <w:r w:rsidRPr="00BA6B6D">
        <w:rPr>
          <w:rFonts w:ascii="Bookman Old Style" w:hAnsi="Bookman Old Style"/>
          <w:sz w:val="22"/>
          <w:szCs w:val="22"/>
        </w:rPr>
        <w:t>The Executive Committee has recommended the dates as shown in the proposed resolution</w:t>
      </w:r>
      <w:r w:rsidR="00BA6B6D" w:rsidRPr="00BA6B6D">
        <w:rPr>
          <w:rFonts w:ascii="Bookman Old Style" w:hAnsi="Bookman Old Style"/>
          <w:sz w:val="22"/>
          <w:szCs w:val="22"/>
        </w:rPr>
        <w:t xml:space="preserve"> on which</w:t>
      </w:r>
      <w:r w:rsidRPr="00BA6B6D">
        <w:rPr>
          <w:rFonts w:ascii="Bookman Old Style" w:hAnsi="Bookman Old Style"/>
          <w:sz w:val="22"/>
          <w:szCs w:val="22"/>
        </w:rPr>
        <w:t xml:space="preserve"> the Governing Council</w:t>
      </w:r>
      <w:r w:rsidR="00BA6B6D" w:rsidRPr="00BA6B6D">
        <w:rPr>
          <w:rFonts w:ascii="Bookman Old Style" w:hAnsi="Bookman Old Style"/>
          <w:sz w:val="22"/>
          <w:szCs w:val="22"/>
        </w:rPr>
        <w:t xml:space="preserve"> meets in 2021.  </w:t>
      </w:r>
    </w:p>
    <w:p w14:paraId="6B891394" w14:textId="1E6CC082" w:rsidR="004812E9" w:rsidRDefault="004812E9" w:rsidP="004812E9">
      <w:pPr>
        <w:tabs>
          <w:tab w:val="left" w:pos="2265"/>
        </w:tabs>
        <w:spacing w:line="276" w:lineRule="auto"/>
        <w:rPr>
          <w:rFonts w:ascii="Bookman Old Style" w:hAnsi="Bookman Old Style" w:cs="Arial"/>
          <w:sz w:val="22"/>
          <w:szCs w:val="22"/>
        </w:rPr>
      </w:pPr>
    </w:p>
    <w:p w14:paraId="2D52F896" w14:textId="2F6B131F" w:rsidR="004812E9" w:rsidRPr="004A6C21" w:rsidRDefault="004812E9" w:rsidP="004812E9">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 (20</w:t>
      </w:r>
      <w:r>
        <w:rPr>
          <w:rFonts w:ascii="Bookman Old Style" w:hAnsi="Bookman Old Style"/>
          <w:i/>
          <w:iCs/>
          <w:sz w:val="22"/>
          <w:szCs w:val="22"/>
          <w:u w:val="single"/>
        </w:rPr>
        <w:t>20</w:t>
      </w:r>
      <w:r w:rsidRPr="004A6C21">
        <w:rPr>
          <w:rFonts w:ascii="Bookman Old Style" w:hAnsi="Bookman Old Style"/>
          <w:i/>
          <w:iCs/>
          <w:sz w:val="22"/>
          <w:szCs w:val="22"/>
          <w:u w:val="single"/>
        </w:rPr>
        <w:t>/</w:t>
      </w:r>
      <w:r>
        <w:rPr>
          <w:rFonts w:ascii="Bookman Old Style" w:hAnsi="Bookman Old Style"/>
          <w:i/>
          <w:iCs/>
          <w:sz w:val="22"/>
          <w:szCs w:val="22"/>
          <w:u w:val="single"/>
        </w:rPr>
        <w:t>2</w:t>
      </w:r>
      <w:r w:rsidR="00FE1E94">
        <w:rPr>
          <w:rFonts w:ascii="Bookman Old Style" w:hAnsi="Bookman Old Style"/>
          <w:i/>
          <w:iCs/>
          <w:sz w:val="22"/>
          <w:szCs w:val="22"/>
          <w:u w:val="single"/>
        </w:rPr>
        <w:t>7</w:t>
      </w:r>
      <w:r w:rsidRPr="004A6C21">
        <w:rPr>
          <w:rFonts w:ascii="Bookman Old Style" w:hAnsi="Bookman Old Style"/>
          <w:i/>
          <w:iCs/>
          <w:sz w:val="22"/>
          <w:szCs w:val="22"/>
          <w:u w:val="single"/>
        </w:rPr>
        <w:t>)</w:t>
      </w:r>
    </w:p>
    <w:p w14:paraId="631753FA" w14:textId="77777777" w:rsidR="004812E9" w:rsidRPr="004A6C21" w:rsidRDefault="004812E9" w:rsidP="004812E9">
      <w:pPr>
        <w:pBdr>
          <w:left w:val="single" w:sz="4" w:space="4" w:color="auto"/>
        </w:pBdr>
        <w:jc w:val="both"/>
        <w:rPr>
          <w:rFonts w:ascii="Bookman Old Style" w:hAnsi="Bookman Old Style"/>
          <w:iCs/>
          <w:sz w:val="22"/>
          <w:szCs w:val="22"/>
        </w:rPr>
      </w:pPr>
    </w:p>
    <w:p w14:paraId="4D220628" w14:textId="2F2F7E49" w:rsidR="004812E9" w:rsidRDefault="004812E9" w:rsidP="004812E9">
      <w:pPr>
        <w:pBdr>
          <w:left w:val="single" w:sz="4" w:space="4" w:color="auto"/>
        </w:pBdr>
        <w:tabs>
          <w:tab w:val="left" w:pos="2265"/>
        </w:tabs>
        <w:spacing w:line="276" w:lineRule="auto"/>
        <w:rPr>
          <w:rFonts w:ascii="Bookman Old Style" w:hAnsi="Bookman Old Style" w:cs="Arial"/>
          <w:sz w:val="22"/>
          <w:szCs w:val="22"/>
        </w:rPr>
      </w:pPr>
      <w:r>
        <w:rPr>
          <w:rFonts w:ascii="Bookman Old Style" w:hAnsi="Bookman Old Style" w:cs="Arial"/>
          <w:sz w:val="22"/>
          <w:szCs w:val="22"/>
        </w:rPr>
        <w:t>That the meetings of the Governing Council in 2021 be held as follows –</w:t>
      </w:r>
    </w:p>
    <w:p w14:paraId="7D570AF6" w14:textId="6FB39F66" w:rsidR="004812E9" w:rsidRDefault="004812E9" w:rsidP="004812E9">
      <w:pPr>
        <w:pBdr>
          <w:left w:val="single" w:sz="4" w:space="4" w:color="auto"/>
        </w:pBdr>
        <w:spacing w:line="276" w:lineRule="auto"/>
        <w:ind w:left="2410" w:hanging="2421"/>
        <w:rPr>
          <w:rFonts w:ascii="Bookman Old Style" w:hAnsi="Bookman Old Style" w:cs="Arial"/>
          <w:sz w:val="22"/>
          <w:szCs w:val="22"/>
          <w:lang w:val="en-US"/>
        </w:rPr>
      </w:pPr>
      <w:r>
        <w:rPr>
          <w:rFonts w:ascii="Bookman Old Style" w:hAnsi="Bookman Old Style" w:cs="Arial"/>
          <w:sz w:val="22"/>
          <w:szCs w:val="22"/>
          <w:lang w:val="en-US"/>
        </w:rPr>
        <w:t>March 13</w:t>
      </w:r>
      <w:r>
        <w:rPr>
          <w:rFonts w:ascii="Bookman Old Style" w:hAnsi="Bookman Old Style" w:cs="Arial"/>
          <w:sz w:val="22"/>
          <w:szCs w:val="22"/>
          <w:lang w:val="en-US"/>
        </w:rPr>
        <w:tab/>
      </w:r>
      <w:r w:rsidR="002611BB">
        <w:rPr>
          <w:rFonts w:ascii="Bookman Old Style" w:hAnsi="Bookman Old Style" w:cs="Arial"/>
          <w:sz w:val="22"/>
          <w:szCs w:val="22"/>
          <w:lang w:val="en-US"/>
        </w:rPr>
        <w:t>venue: Sydney</w:t>
      </w:r>
    </w:p>
    <w:p w14:paraId="015FDCE7" w14:textId="48DC9776" w:rsidR="004812E9" w:rsidRDefault="004812E9" w:rsidP="004812E9">
      <w:pPr>
        <w:pBdr>
          <w:left w:val="single" w:sz="4" w:space="4" w:color="auto"/>
        </w:pBdr>
        <w:spacing w:line="276" w:lineRule="auto"/>
        <w:ind w:left="2410" w:hanging="2421"/>
        <w:rPr>
          <w:rFonts w:ascii="Bookman Old Style" w:hAnsi="Bookman Old Style" w:cs="Arial"/>
          <w:sz w:val="22"/>
          <w:szCs w:val="22"/>
          <w:lang w:val="en-US"/>
        </w:rPr>
      </w:pPr>
      <w:r>
        <w:rPr>
          <w:rFonts w:ascii="Bookman Old Style" w:hAnsi="Bookman Old Style" w:cs="Arial"/>
          <w:sz w:val="22"/>
          <w:szCs w:val="22"/>
          <w:lang w:val="en-US"/>
        </w:rPr>
        <w:t>June 19</w:t>
      </w:r>
      <w:r>
        <w:rPr>
          <w:rFonts w:ascii="Bookman Old Style" w:hAnsi="Bookman Old Style" w:cs="Arial"/>
          <w:sz w:val="22"/>
          <w:szCs w:val="22"/>
          <w:lang w:val="en-US"/>
        </w:rPr>
        <w:tab/>
      </w:r>
      <w:r w:rsidR="009D597A">
        <w:rPr>
          <w:rFonts w:ascii="Bookman Old Style" w:hAnsi="Bookman Old Style" w:cs="Arial"/>
          <w:sz w:val="22"/>
          <w:szCs w:val="22"/>
          <w:lang w:val="en-US"/>
        </w:rPr>
        <w:t>venue: Melbourne</w:t>
      </w:r>
    </w:p>
    <w:p w14:paraId="77FD558C" w14:textId="60D7A3F0" w:rsidR="004812E9" w:rsidRDefault="004812E9" w:rsidP="009D597A">
      <w:pPr>
        <w:pBdr>
          <w:left w:val="single" w:sz="4" w:space="4" w:color="auto"/>
        </w:pBdr>
        <w:spacing w:line="276" w:lineRule="auto"/>
        <w:ind w:left="2410" w:hanging="2421"/>
        <w:rPr>
          <w:rFonts w:ascii="Bookman Old Style" w:hAnsi="Bookman Old Style" w:cs="Arial"/>
          <w:sz w:val="22"/>
          <w:szCs w:val="22"/>
          <w:lang w:val="en-US"/>
        </w:rPr>
      </w:pPr>
      <w:r>
        <w:rPr>
          <w:rFonts w:ascii="Bookman Old Style" w:hAnsi="Bookman Old Style" w:cs="Arial"/>
          <w:sz w:val="22"/>
          <w:szCs w:val="22"/>
          <w:lang w:val="en-US"/>
        </w:rPr>
        <w:t>October 9</w:t>
      </w:r>
      <w:r>
        <w:rPr>
          <w:rFonts w:ascii="Bookman Old Style" w:hAnsi="Bookman Old Style" w:cs="Arial"/>
          <w:sz w:val="22"/>
          <w:szCs w:val="22"/>
          <w:lang w:val="en-US"/>
        </w:rPr>
        <w:tab/>
      </w:r>
      <w:r w:rsidR="009D597A">
        <w:rPr>
          <w:rFonts w:ascii="Bookman Old Style" w:hAnsi="Bookman Old Style" w:cs="Arial"/>
          <w:sz w:val="22"/>
          <w:szCs w:val="22"/>
          <w:lang w:val="en-US"/>
        </w:rPr>
        <w:t>venue: Auckland</w:t>
      </w:r>
    </w:p>
    <w:p w14:paraId="22B9A86C" w14:textId="77777777" w:rsidR="004812E9" w:rsidRPr="00BA6B6D" w:rsidRDefault="004812E9" w:rsidP="00DC7C8C">
      <w:pPr>
        <w:pStyle w:val="Footer"/>
        <w:jc w:val="both"/>
        <w:rPr>
          <w:rFonts w:ascii="Bookman Old Style" w:hAnsi="Bookman Old Style"/>
          <w:sz w:val="22"/>
          <w:szCs w:val="22"/>
        </w:rPr>
      </w:pPr>
    </w:p>
    <w:p w14:paraId="3A9B3579" w14:textId="057DFFBF" w:rsidR="00D35DA9" w:rsidRPr="00E551E4" w:rsidRDefault="00D35DA9" w:rsidP="00D35DA9">
      <w:pPr>
        <w:pStyle w:val="Heading9"/>
        <w:shd w:val="clear" w:color="auto" w:fill="B8CCE4"/>
        <w:rPr>
          <w:rFonts w:ascii="Bookman Old Style" w:hAnsi="Bookman Old Style"/>
          <w:b/>
          <w:bCs/>
          <w:sz w:val="28"/>
          <w:szCs w:val="28"/>
        </w:rPr>
      </w:pPr>
      <w:r>
        <w:rPr>
          <w:rFonts w:ascii="Bookman Old Style" w:hAnsi="Bookman Old Style"/>
          <w:b/>
          <w:bCs/>
          <w:sz w:val="28"/>
          <w:szCs w:val="28"/>
        </w:rPr>
        <w:t>Elections</w:t>
      </w:r>
    </w:p>
    <w:p w14:paraId="6F5F2F28" w14:textId="48D9F5C6" w:rsidR="00D35DA9" w:rsidRPr="000D150D" w:rsidRDefault="00E3151D" w:rsidP="00D35DA9">
      <w:pPr>
        <w:pStyle w:val="Heading1"/>
        <w:tabs>
          <w:tab w:val="left" w:pos="720"/>
        </w:tabs>
        <w:ind w:left="720" w:hanging="720"/>
        <w:rPr>
          <w:rFonts w:ascii="Bookman Old Style" w:hAnsi="Bookman Old Style"/>
        </w:rPr>
      </w:pPr>
      <w:r>
        <w:rPr>
          <w:rFonts w:ascii="Bookman Old Style" w:hAnsi="Bookman Old Style"/>
        </w:rPr>
        <w:lastRenderedPageBreak/>
        <w:t>11</w:t>
      </w:r>
      <w:r w:rsidR="00D35DA9">
        <w:rPr>
          <w:rFonts w:ascii="Bookman Old Style" w:hAnsi="Bookman Old Style"/>
        </w:rPr>
        <w:tab/>
        <w:t>President</w:t>
      </w:r>
    </w:p>
    <w:p w14:paraId="513D0C41" w14:textId="345919FD" w:rsidR="00D35DA9" w:rsidRPr="004A6C21" w:rsidRDefault="00D35DA9" w:rsidP="00D35DA9">
      <w:pPr>
        <w:rPr>
          <w:rFonts w:ascii="Bookman Old Style" w:hAnsi="Bookman Old Style"/>
          <w:sz w:val="22"/>
          <w:szCs w:val="24"/>
        </w:rPr>
      </w:pPr>
      <w:r w:rsidRPr="004A6C21">
        <w:rPr>
          <w:rFonts w:ascii="Bookman Old Style" w:hAnsi="Bookman Old Style"/>
          <w:sz w:val="22"/>
          <w:szCs w:val="24"/>
        </w:rPr>
        <w:t xml:space="preserve">Justice </w:t>
      </w:r>
      <w:r w:rsidR="005B6482">
        <w:rPr>
          <w:rFonts w:ascii="Bookman Old Style" w:hAnsi="Bookman Old Style"/>
          <w:sz w:val="22"/>
          <w:szCs w:val="24"/>
        </w:rPr>
        <w:t>Glenn Martin</w:t>
      </w:r>
      <w:r w:rsidRPr="004A6C21">
        <w:rPr>
          <w:rFonts w:ascii="Bookman Old Style" w:hAnsi="Bookman Old Style"/>
          <w:sz w:val="22"/>
          <w:szCs w:val="24"/>
        </w:rPr>
        <w:t xml:space="preserve"> was nominated for the position of President.  There were no other nominations.</w:t>
      </w:r>
    </w:p>
    <w:p w14:paraId="2E0BF28E" w14:textId="77777777" w:rsidR="00D35DA9" w:rsidRPr="004A6C21" w:rsidRDefault="00D35DA9" w:rsidP="00D35DA9">
      <w:pPr>
        <w:rPr>
          <w:rFonts w:ascii="Bookman Old Style" w:hAnsi="Bookman Old Style"/>
          <w:sz w:val="22"/>
          <w:szCs w:val="24"/>
        </w:rPr>
      </w:pPr>
    </w:p>
    <w:p w14:paraId="4D426484" w14:textId="7C259EB8" w:rsidR="00D35DA9" w:rsidRPr="004A6C21" w:rsidRDefault="00D35DA9" w:rsidP="00D35DA9">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w:t>
      </w:r>
      <w:r w:rsidR="00AD630B" w:rsidRPr="004A6C21">
        <w:rPr>
          <w:rFonts w:ascii="Bookman Old Style" w:hAnsi="Bookman Old Style"/>
          <w:i/>
          <w:iCs/>
          <w:sz w:val="22"/>
          <w:szCs w:val="22"/>
          <w:u w:val="single"/>
        </w:rPr>
        <w:t xml:space="preserve"> (20</w:t>
      </w:r>
      <w:r w:rsidR="005B6482">
        <w:rPr>
          <w:rFonts w:ascii="Bookman Old Style" w:hAnsi="Bookman Old Style"/>
          <w:i/>
          <w:iCs/>
          <w:sz w:val="22"/>
          <w:szCs w:val="22"/>
          <w:u w:val="single"/>
        </w:rPr>
        <w:t>20</w:t>
      </w:r>
      <w:r w:rsidR="00157E26" w:rsidRPr="004A6C21">
        <w:rPr>
          <w:rFonts w:ascii="Bookman Old Style" w:hAnsi="Bookman Old Style"/>
          <w:i/>
          <w:iCs/>
          <w:sz w:val="22"/>
          <w:szCs w:val="22"/>
          <w:u w:val="single"/>
        </w:rPr>
        <w:t>/</w:t>
      </w:r>
      <w:r w:rsidR="00FC5BE4">
        <w:rPr>
          <w:rFonts w:ascii="Bookman Old Style" w:hAnsi="Bookman Old Style"/>
          <w:i/>
          <w:iCs/>
          <w:sz w:val="22"/>
          <w:szCs w:val="22"/>
          <w:u w:val="single"/>
        </w:rPr>
        <w:t>2</w:t>
      </w:r>
      <w:r w:rsidR="00FE1E94">
        <w:rPr>
          <w:rFonts w:ascii="Bookman Old Style" w:hAnsi="Bookman Old Style"/>
          <w:i/>
          <w:iCs/>
          <w:sz w:val="22"/>
          <w:szCs w:val="22"/>
          <w:u w:val="single"/>
        </w:rPr>
        <w:t>8</w:t>
      </w:r>
      <w:r w:rsidRPr="004A6C21">
        <w:rPr>
          <w:rFonts w:ascii="Bookman Old Style" w:hAnsi="Bookman Old Style"/>
          <w:i/>
          <w:iCs/>
          <w:sz w:val="22"/>
          <w:szCs w:val="22"/>
          <w:u w:val="single"/>
        </w:rPr>
        <w:t>)</w:t>
      </w:r>
    </w:p>
    <w:p w14:paraId="07170CB9" w14:textId="77777777" w:rsidR="00D35DA9" w:rsidRPr="004A6C21" w:rsidRDefault="00D35DA9" w:rsidP="00D35DA9">
      <w:pPr>
        <w:pBdr>
          <w:left w:val="single" w:sz="4" w:space="4" w:color="auto"/>
        </w:pBdr>
        <w:jc w:val="both"/>
        <w:rPr>
          <w:rFonts w:ascii="Bookman Old Style" w:hAnsi="Bookman Old Style"/>
          <w:iCs/>
          <w:sz w:val="22"/>
          <w:szCs w:val="22"/>
        </w:rPr>
      </w:pPr>
    </w:p>
    <w:p w14:paraId="3E47B118" w14:textId="36A0082D" w:rsidR="00D35DA9" w:rsidRPr="004A6C21" w:rsidRDefault="00D35DA9" w:rsidP="00D51B6C">
      <w:pPr>
        <w:pBdr>
          <w:left w:val="single" w:sz="4" w:space="4" w:color="auto"/>
        </w:pBdr>
        <w:rPr>
          <w:rFonts w:ascii="Bookman Old Style" w:hAnsi="Bookman Old Style"/>
          <w:sz w:val="22"/>
          <w:szCs w:val="24"/>
        </w:rPr>
      </w:pPr>
      <w:r w:rsidRPr="004A6C21">
        <w:rPr>
          <w:rFonts w:ascii="Bookman Old Style" w:hAnsi="Bookman Old Style"/>
          <w:iCs/>
          <w:sz w:val="22"/>
          <w:szCs w:val="22"/>
        </w:rPr>
        <w:t xml:space="preserve">That the Hon Justice </w:t>
      </w:r>
      <w:r w:rsidR="005B6482">
        <w:rPr>
          <w:rFonts w:ascii="Bookman Old Style" w:hAnsi="Bookman Old Style"/>
          <w:iCs/>
          <w:sz w:val="22"/>
          <w:szCs w:val="22"/>
        </w:rPr>
        <w:t xml:space="preserve">Glenn Martin </w:t>
      </w:r>
      <w:r w:rsidR="005B6482" w:rsidRPr="005B6482">
        <w:rPr>
          <w:rFonts w:ascii="Bookman Old Style" w:hAnsi="Bookman Old Style"/>
          <w:iCs/>
          <w:sz w:val="18"/>
          <w:szCs w:val="18"/>
        </w:rPr>
        <w:t>AM</w:t>
      </w:r>
      <w:r w:rsidRPr="004A6C21">
        <w:rPr>
          <w:rFonts w:ascii="Bookman Old Style" w:hAnsi="Bookman Old Style"/>
          <w:iCs/>
          <w:sz w:val="22"/>
          <w:szCs w:val="22"/>
        </w:rPr>
        <w:t xml:space="preserve"> be elected President of the </w:t>
      </w:r>
      <w:r w:rsidR="00157E26" w:rsidRPr="004A6C21">
        <w:rPr>
          <w:rFonts w:ascii="Bookman Old Style" w:hAnsi="Bookman Old Style"/>
          <w:iCs/>
          <w:sz w:val="22"/>
          <w:szCs w:val="22"/>
        </w:rPr>
        <w:t>Judicial Conference of Australia</w:t>
      </w:r>
      <w:r w:rsidRPr="004A6C21">
        <w:rPr>
          <w:rFonts w:ascii="Bookman Old Style" w:hAnsi="Bookman Old Style"/>
          <w:iCs/>
          <w:sz w:val="22"/>
          <w:szCs w:val="22"/>
        </w:rPr>
        <w:t>.</w:t>
      </w:r>
    </w:p>
    <w:p w14:paraId="0564D967" w14:textId="7E17FC03" w:rsidR="00D35DA9" w:rsidRPr="000D150D" w:rsidRDefault="00E3151D" w:rsidP="00D35DA9">
      <w:pPr>
        <w:pStyle w:val="Heading1"/>
        <w:tabs>
          <w:tab w:val="left" w:pos="720"/>
        </w:tabs>
        <w:ind w:left="720" w:hanging="720"/>
        <w:rPr>
          <w:rFonts w:ascii="Bookman Old Style" w:hAnsi="Bookman Old Style"/>
        </w:rPr>
      </w:pPr>
      <w:r>
        <w:rPr>
          <w:rFonts w:ascii="Bookman Old Style" w:hAnsi="Bookman Old Style"/>
        </w:rPr>
        <w:t>12</w:t>
      </w:r>
      <w:r w:rsidR="00D35DA9">
        <w:rPr>
          <w:rFonts w:ascii="Bookman Old Style" w:hAnsi="Bookman Old Style"/>
        </w:rPr>
        <w:tab/>
        <w:t>Vice President</w:t>
      </w:r>
    </w:p>
    <w:p w14:paraId="3766EE6B" w14:textId="3AE24027" w:rsidR="00D35DA9" w:rsidRPr="004A6C21" w:rsidRDefault="00D35DA9" w:rsidP="00D35DA9">
      <w:pPr>
        <w:rPr>
          <w:rFonts w:ascii="Bookman Old Style" w:hAnsi="Bookman Old Style"/>
          <w:sz w:val="22"/>
          <w:szCs w:val="24"/>
        </w:rPr>
      </w:pPr>
      <w:r w:rsidRPr="004A6C21">
        <w:rPr>
          <w:rFonts w:ascii="Bookman Old Style" w:hAnsi="Bookman Old Style"/>
          <w:sz w:val="22"/>
          <w:szCs w:val="24"/>
        </w:rPr>
        <w:t xml:space="preserve">Justice </w:t>
      </w:r>
      <w:r w:rsidR="000D3967">
        <w:rPr>
          <w:rFonts w:ascii="Bookman Old Style" w:hAnsi="Bookman Old Style"/>
          <w:sz w:val="22"/>
          <w:szCs w:val="24"/>
        </w:rPr>
        <w:t>Michael Walton</w:t>
      </w:r>
      <w:r w:rsidR="00AD630B" w:rsidRPr="004A6C21">
        <w:rPr>
          <w:rFonts w:ascii="Bookman Old Style" w:hAnsi="Bookman Old Style"/>
          <w:sz w:val="22"/>
          <w:szCs w:val="24"/>
        </w:rPr>
        <w:t xml:space="preserve"> </w:t>
      </w:r>
      <w:r w:rsidRPr="004A6C21">
        <w:rPr>
          <w:rFonts w:ascii="Bookman Old Style" w:hAnsi="Bookman Old Style"/>
          <w:sz w:val="22"/>
          <w:szCs w:val="24"/>
        </w:rPr>
        <w:t>was nominated for the position of Vice President.  There were no other nominations.</w:t>
      </w:r>
    </w:p>
    <w:p w14:paraId="4C435672" w14:textId="77777777" w:rsidR="00F3341A" w:rsidRPr="004A6C21" w:rsidRDefault="00F3341A" w:rsidP="00D35DA9">
      <w:pPr>
        <w:rPr>
          <w:rFonts w:ascii="Bookman Old Style" w:hAnsi="Bookman Old Style"/>
          <w:sz w:val="22"/>
          <w:szCs w:val="24"/>
        </w:rPr>
      </w:pPr>
    </w:p>
    <w:p w14:paraId="2A118E2A" w14:textId="2148820A" w:rsidR="00F3341A" w:rsidRPr="004A6C21" w:rsidRDefault="00F3341A" w:rsidP="00F3341A">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w:t>
      </w:r>
      <w:r w:rsidR="00AD630B" w:rsidRPr="004A6C21">
        <w:rPr>
          <w:rFonts w:ascii="Bookman Old Style" w:hAnsi="Bookman Old Style"/>
          <w:i/>
          <w:iCs/>
          <w:sz w:val="22"/>
          <w:szCs w:val="22"/>
          <w:u w:val="single"/>
        </w:rPr>
        <w:t xml:space="preserve"> (20</w:t>
      </w:r>
      <w:r w:rsidR="005B6482">
        <w:rPr>
          <w:rFonts w:ascii="Bookman Old Style" w:hAnsi="Bookman Old Style"/>
          <w:i/>
          <w:iCs/>
          <w:sz w:val="22"/>
          <w:szCs w:val="22"/>
          <w:u w:val="single"/>
        </w:rPr>
        <w:t>20</w:t>
      </w:r>
      <w:r w:rsidR="00157E26" w:rsidRPr="004A6C21">
        <w:rPr>
          <w:rFonts w:ascii="Bookman Old Style" w:hAnsi="Bookman Old Style"/>
          <w:i/>
          <w:iCs/>
          <w:sz w:val="22"/>
          <w:szCs w:val="22"/>
          <w:u w:val="single"/>
        </w:rPr>
        <w:t>/2</w:t>
      </w:r>
      <w:r w:rsidR="00FE1E94">
        <w:rPr>
          <w:rFonts w:ascii="Bookman Old Style" w:hAnsi="Bookman Old Style"/>
          <w:i/>
          <w:iCs/>
          <w:sz w:val="22"/>
          <w:szCs w:val="22"/>
          <w:u w:val="single"/>
        </w:rPr>
        <w:t>9</w:t>
      </w:r>
      <w:r w:rsidRPr="004A6C21">
        <w:rPr>
          <w:rFonts w:ascii="Bookman Old Style" w:hAnsi="Bookman Old Style"/>
          <w:i/>
          <w:iCs/>
          <w:sz w:val="22"/>
          <w:szCs w:val="22"/>
          <w:u w:val="single"/>
        </w:rPr>
        <w:t>)</w:t>
      </w:r>
    </w:p>
    <w:p w14:paraId="7E879FD2" w14:textId="77777777" w:rsidR="00F3341A" w:rsidRPr="004A6C21" w:rsidRDefault="00F3341A" w:rsidP="00F3341A">
      <w:pPr>
        <w:pBdr>
          <w:left w:val="single" w:sz="4" w:space="4" w:color="auto"/>
        </w:pBdr>
        <w:jc w:val="both"/>
        <w:rPr>
          <w:rFonts w:ascii="Bookman Old Style" w:hAnsi="Bookman Old Style"/>
          <w:iCs/>
          <w:sz w:val="22"/>
          <w:szCs w:val="22"/>
        </w:rPr>
      </w:pPr>
    </w:p>
    <w:p w14:paraId="340B2ED4" w14:textId="27D425F0" w:rsidR="00F3341A" w:rsidRPr="004A6C21" w:rsidRDefault="00F3341A" w:rsidP="00D51B6C">
      <w:pPr>
        <w:pBdr>
          <w:left w:val="single" w:sz="4" w:space="4" w:color="auto"/>
        </w:pBdr>
        <w:rPr>
          <w:rFonts w:ascii="Bookman Old Style" w:hAnsi="Bookman Old Style"/>
          <w:sz w:val="22"/>
          <w:szCs w:val="24"/>
        </w:rPr>
      </w:pPr>
      <w:r w:rsidRPr="004A6C21">
        <w:rPr>
          <w:rFonts w:ascii="Bookman Old Style" w:hAnsi="Bookman Old Style"/>
          <w:iCs/>
          <w:sz w:val="22"/>
          <w:szCs w:val="22"/>
        </w:rPr>
        <w:t xml:space="preserve">That the Hon Justice </w:t>
      </w:r>
      <w:r w:rsidR="000D3967">
        <w:rPr>
          <w:rFonts w:ascii="Bookman Old Style" w:hAnsi="Bookman Old Style"/>
          <w:iCs/>
          <w:sz w:val="22"/>
          <w:szCs w:val="22"/>
        </w:rPr>
        <w:t>Michael Walton</w:t>
      </w:r>
      <w:r w:rsidRPr="006A107F">
        <w:rPr>
          <w:rFonts w:ascii="Bookman Old Style" w:hAnsi="Bookman Old Style"/>
          <w:iCs/>
          <w:sz w:val="18"/>
          <w:szCs w:val="22"/>
        </w:rPr>
        <w:t xml:space="preserve"> </w:t>
      </w:r>
      <w:r w:rsidRPr="004A6C21">
        <w:rPr>
          <w:rFonts w:ascii="Bookman Old Style" w:hAnsi="Bookman Old Style"/>
          <w:iCs/>
          <w:sz w:val="22"/>
          <w:szCs w:val="22"/>
        </w:rPr>
        <w:t xml:space="preserve">be </w:t>
      </w:r>
      <w:r w:rsidR="00E54201">
        <w:rPr>
          <w:rFonts w:ascii="Bookman Old Style" w:hAnsi="Bookman Old Style"/>
          <w:iCs/>
          <w:sz w:val="22"/>
          <w:szCs w:val="22"/>
        </w:rPr>
        <w:t>re-</w:t>
      </w:r>
      <w:r w:rsidRPr="004A6C21">
        <w:rPr>
          <w:rFonts w:ascii="Bookman Old Style" w:hAnsi="Bookman Old Style"/>
          <w:iCs/>
          <w:sz w:val="22"/>
          <w:szCs w:val="22"/>
        </w:rPr>
        <w:t xml:space="preserve">elected Vice President of the </w:t>
      </w:r>
      <w:r w:rsidR="00157E26" w:rsidRPr="004A6C21">
        <w:rPr>
          <w:rFonts w:ascii="Bookman Old Style" w:hAnsi="Bookman Old Style"/>
          <w:iCs/>
          <w:sz w:val="22"/>
          <w:szCs w:val="22"/>
        </w:rPr>
        <w:t>Judicial Conference of Australia</w:t>
      </w:r>
      <w:r w:rsidRPr="004A6C21">
        <w:rPr>
          <w:rFonts w:ascii="Bookman Old Style" w:hAnsi="Bookman Old Style"/>
          <w:iCs/>
          <w:sz w:val="22"/>
          <w:szCs w:val="22"/>
        </w:rPr>
        <w:t>.</w:t>
      </w:r>
    </w:p>
    <w:p w14:paraId="3FBF3F09" w14:textId="257DEE22" w:rsidR="00F3341A" w:rsidRPr="000D150D" w:rsidRDefault="008A65EA" w:rsidP="00F3341A">
      <w:pPr>
        <w:pStyle w:val="Heading1"/>
        <w:tabs>
          <w:tab w:val="left" w:pos="720"/>
        </w:tabs>
        <w:ind w:left="720" w:hanging="720"/>
        <w:rPr>
          <w:rFonts w:ascii="Bookman Old Style" w:hAnsi="Bookman Old Style"/>
        </w:rPr>
      </w:pPr>
      <w:r>
        <w:rPr>
          <w:rFonts w:ascii="Bookman Old Style" w:hAnsi="Bookman Old Style"/>
        </w:rPr>
        <w:t>1</w:t>
      </w:r>
      <w:r w:rsidR="00E3151D">
        <w:rPr>
          <w:rFonts w:ascii="Bookman Old Style" w:hAnsi="Bookman Old Style"/>
        </w:rPr>
        <w:t>3</w:t>
      </w:r>
      <w:r w:rsidR="00F3341A">
        <w:rPr>
          <w:rFonts w:ascii="Bookman Old Style" w:hAnsi="Bookman Old Style"/>
        </w:rPr>
        <w:tab/>
        <w:t>Executive Committee</w:t>
      </w:r>
    </w:p>
    <w:p w14:paraId="2ABD6B04" w14:textId="2B455CFC" w:rsidR="00F3341A" w:rsidRPr="00430063" w:rsidRDefault="00F3341A" w:rsidP="00F3341A">
      <w:pPr>
        <w:rPr>
          <w:rFonts w:ascii="Bookman Old Style" w:hAnsi="Bookman Old Style"/>
          <w:sz w:val="22"/>
          <w:szCs w:val="24"/>
        </w:rPr>
      </w:pPr>
      <w:r w:rsidRPr="00430063">
        <w:rPr>
          <w:rFonts w:ascii="Bookman Old Style" w:hAnsi="Bookman Old Style"/>
          <w:sz w:val="22"/>
          <w:szCs w:val="24"/>
        </w:rPr>
        <w:t>The following members of the Governing Council were nominated for</w:t>
      </w:r>
      <w:r w:rsidR="009A428B">
        <w:rPr>
          <w:rFonts w:ascii="Bookman Old Style" w:hAnsi="Bookman Old Style"/>
          <w:sz w:val="22"/>
          <w:szCs w:val="24"/>
        </w:rPr>
        <w:t xml:space="preserve"> membership of</w:t>
      </w:r>
      <w:r w:rsidRPr="00430063">
        <w:rPr>
          <w:rFonts w:ascii="Bookman Old Style" w:hAnsi="Bookman Old Style"/>
          <w:sz w:val="22"/>
          <w:szCs w:val="24"/>
        </w:rPr>
        <w:t xml:space="preserve"> the Executive Committee:</w:t>
      </w:r>
    </w:p>
    <w:p w14:paraId="0A7C6374" w14:textId="77777777" w:rsidR="00F3341A" w:rsidRPr="00430063" w:rsidRDefault="00F3341A" w:rsidP="00F3341A">
      <w:pPr>
        <w:rPr>
          <w:rFonts w:ascii="Bookman Old Style" w:hAnsi="Bookman Old Style"/>
          <w:sz w:val="22"/>
          <w:szCs w:val="24"/>
        </w:rPr>
      </w:pPr>
    </w:p>
    <w:p w14:paraId="48B90531" w14:textId="772AFF7E" w:rsidR="00AD630B" w:rsidRPr="00430063" w:rsidRDefault="003E72BB" w:rsidP="00F3341A">
      <w:pPr>
        <w:ind w:left="567"/>
        <w:rPr>
          <w:rFonts w:ascii="Bookman Old Style" w:hAnsi="Bookman Old Style"/>
          <w:sz w:val="22"/>
          <w:szCs w:val="24"/>
        </w:rPr>
      </w:pPr>
      <w:r>
        <w:rPr>
          <w:rFonts w:ascii="Bookman Old Style" w:hAnsi="Bookman Old Style"/>
          <w:sz w:val="22"/>
          <w:szCs w:val="24"/>
        </w:rPr>
        <w:t>Justice</w:t>
      </w:r>
      <w:r w:rsidR="00AD630B" w:rsidRPr="00430063">
        <w:rPr>
          <w:rFonts w:ascii="Bookman Old Style" w:hAnsi="Bookman Old Style"/>
          <w:sz w:val="22"/>
          <w:szCs w:val="24"/>
        </w:rPr>
        <w:t xml:space="preserve"> Michael Baumann</w:t>
      </w:r>
    </w:p>
    <w:p w14:paraId="030221BA" w14:textId="38E91CE0" w:rsidR="00F3341A" w:rsidRDefault="00F3341A" w:rsidP="00F3341A">
      <w:pPr>
        <w:ind w:left="567"/>
        <w:rPr>
          <w:rFonts w:ascii="Bookman Old Style" w:hAnsi="Bookman Old Style"/>
          <w:sz w:val="22"/>
          <w:szCs w:val="24"/>
        </w:rPr>
      </w:pPr>
      <w:r w:rsidRPr="00430063">
        <w:rPr>
          <w:rFonts w:ascii="Bookman Old Style" w:hAnsi="Bookman Old Style"/>
          <w:sz w:val="22"/>
          <w:szCs w:val="24"/>
        </w:rPr>
        <w:t>Chief Justice Alan Blow</w:t>
      </w:r>
    </w:p>
    <w:p w14:paraId="62058B39" w14:textId="182A3E9A" w:rsidR="00226B0E" w:rsidRPr="00430063" w:rsidRDefault="00226B0E" w:rsidP="00F3341A">
      <w:pPr>
        <w:ind w:left="567"/>
        <w:rPr>
          <w:rFonts w:ascii="Bookman Old Style" w:hAnsi="Bookman Old Style"/>
          <w:sz w:val="22"/>
          <w:szCs w:val="24"/>
        </w:rPr>
      </w:pPr>
      <w:r>
        <w:rPr>
          <w:rFonts w:ascii="Bookman Old Style" w:hAnsi="Bookman Old Style"/>
          <w:sz w:val="22"/>
          <w:szCs w:val="24"/>
        </w:rPr>
        <w:t>Justice John Burns</w:t>
      </w:r>
    </w:p>
    <w:p w14:paraId="342C1C2A" w14:textId="3E25936C" w:rsidR="00226B0E" w:rsidRDefault="005B6482" w:rsidP="00F3341A">
      <w:pPr>
        <w:ind w:left="567"/>
        <w:rPr>
          <w:rFonts w:ascii="Bookman Old Style" w:hAnsi="Bookman Old Style"/>
          <w:sz w:val="22"/>
          <w:szCs w:val="24"/>
        </w:rPr>
      </w:pPr>
      <w:r>
        <w:rPr>
          <w:rFonts w:ascii="Bookman Old Style" w:hAnsi="Bookman Old Style"/>
          <w:sz w:val="22"/>
          <w:szCs w:val="24"/>
        </w:rPr>
        <w:t xml:space="preserve">Deputy Chief </w:t>
      </w:r>
      <w:r w:rsidR="00226B0E">
        <w:rPr>
          <w:rFonts w:ascii="Bookman Old Style" w:hAnsi="Bookman Old Style"/>
          <w:sz w:val="22"/>
          <w:szCs w:val="24"/>
        </w:rPr>
        <w:t>Magistrate Brett Dixon</w:t>
      </w:r>
    </w:p>
    <w:p w14:paraId="4B4BB516" w14:textId="630D7163" w:rsidR="00FC5BE4" w:rsidRPr="00430063" w:rsidRDefault="00FC5BE4" w:rsidP="00FC5BE4">
      <w:pPr>
        <w:ind w:left="567"/>
        <w:rPr>
          <w:rFonts w:ascii="Bookman Old Style" w:hAnsi="Bookman Old Style"/>
          <w:sz w:val="22"/>
          <w:szCs w:val="24"/>
        </w:rPr>
      </w:pPr>
      <w:r w:rsidRPr="00430063">
        <w:rPr>
          <w:rFonts w:ascii="Bookman Old Style" w:hAnsi="Bookman Old Style"/>
          <w:sz w:val="22"/>
          <w:szCs w:val="24"/>
        </w:rPr>
        <w:t xml:space="preserve">Magistrate </w:t>
      </w:r>
      <w:r>
        <w:rPr>
          <w:rFonts w:ascii="Bookman Old Style" w:hAnsi="Bookman Old Style"/>
          <w:sz w:val="22"/>
          <w:szCs w:val="24"/>
        </w:rPr>
        <w:t>Jan Maclean</w:t>
      </w:r>
    </w:p>
    <w:p w14:paraId="21D8153F" w14:textId="4458C109" w:rsidR="00F3341A" w:rsidRDefault="00157E26" w:rsidP="00F3341A">
      <w:pPr>
        <w:ind w:left="567"/>
        <w:rPr>
          <w:rFonts w:ascii="Bookman Old Style" w:hAnsi="Bookman Old Style"/>
          <w:sz w:val="22"/>
          <w:szCs w:val="24"/>
        </w:rPr>
      </w:pPr>
      <w:r w:rsidRPr="00430063">
        <w:rPr>
          <w:rFonts w:ascii="Bookman Old Style" w:hAnsi="Bookman Old Style"/>
          <w:sz w:val="22"/>
          <w:szCs w:val="24"/>
        </w:rPr>
        <w:t xml:space="preserve">Justice </w:t>
      </w:r>
      <w:r w:rsidR="00094DD9" w:rsidRPr="00430063">
        <w:rPr>
          <w:rFonts w:ascii="Bookman Old Style" w:hAnsi="Bookman Old Style"/>
          <w:sz w:val="22"/>
          <w:szCs w:val="24"/>
        </w:rPr>
        <w:t>Neil McKerracher</w:t>
      </w:r>
    </w:p>
    <w:p w14:paraId="1BF247B8" w14:textId="476119F6" w:rsidR="00AD32E3" w:rsidRDefault="00AD32E3" w:rsidP="00F3341A">
      <w:pPr>
        <w:ind w:left="567"/>
        <w:rPr>
          <w:rFonts w:ascii="Bookman Old Style" w:hAnsi="Bookman Old Style"/>
          <w:sz w:val="22"/>
          <w:szCs w:val="24"/>
        </w:rPr>
      </w:pPr>
      <w:r>
        <w:rPr>
          <w:rFonts w:ascii="Bookman Old Style" w:hAnsi="Bookman Old Style"/>
          <w:sz w:val="22"/>
          <w:szCs w:val="24"/>
        </w:rPr>
        <w:t>Justice Steven Moore</w:t>
      </w:r>
    </w:p>
    <w:p w14:paraId="732DD7F8" w14:textId="19AD33D2" w:rsidR="000E19CF" w:rsidRDefault="000E19CF" w:rsidP="00F3341A">
      <w:pPr>
        <w:ind w:left="567"/>
        <w:rPr>
          <w:rFonts w:ascii="Bookman Old Style" w:hAnsi="Bookman Old Style"/>
          <w:sz w:val="22"/>
          <w:szCs w:val="24"/>
        </w:rPr>
      </w:pPr>
      <w:r>
        <w:rPr>
          <w:rFonts w:ascii="Bookman Old Style" w:hAnsi="Bookman Old Style"/>
          <w:sz w:val="22"/>
          <w:szCs w:val="24"/>
        </w:rPr>
        <w:t>Judge Anthony Rafter</w:t>
      </w:r>
    </w:p>
    <w:p w14:paraId="24A9D203" w14:textId="38FB8315" w:rsidR="000E19CF" w:rsidRPr="00430063" w:rsidRDefault="000E19CF" w:rsidP="00F3341A">
      <w:pPr>
        <w:ind w:left="567"/>
        <w:rPr>
          <w:rFonts w:ascii="Bookman Old Style" w:hAnsi="Bookman Old Style"/>
          <w:sz w:val="22"/>
          <w:szCs w:val="24"/>
        </w:rPr>
      </w:pPr>
      <w:r>
        <w:rPr>
          <w:rFonts w:ascii="Bookman Old Style" w:hAnsi="Bookman Old Style"/>
          <w:sz w:val="22"/>
          <w:szCs w:val="24"/>
        </w:rPr>
        <w:t>Judge Andrew Stavrianou</w:t>
      </w:r>
    </w:p>
    <w:p w14:paraId="184681A7" w14:textId="77777777" w:rsidR="00CB4ED1" w:rsidRDefault="00CB4ED1" w:rsidP="00D35DA9">
      <w:pPr>
        <w:rPr>
          <w:rFonts w:ascii="Bookman Old Style" w:hAnsi="Bookman Old Style"/>
          <w:sz w:val="22"/>
          <w:szCs w:val="24"/>
        </w:rPr>
      </w:pPr>
    </w:p>
    <w:p w14:paraId="5F61B06C" w14:textId="340E7DCA" w:rsidR="00D35DA9" w:rsidRPr="00430063" w:rsidRDefault="00D35DA9" w:rsidP="00786EDC">
      <w:pPr>
        <w:pBdr>
          <w:left w:val="single" w:sz="4" w:space="4" w:color="auto"/>
        </w:pBdr>
        <w:jc w:val="both"/>
        <w:rPr>
          <w:rFonts w:ascii="Bookman Old Style" w:hAnsi="Bookman Old Style"/>
          <w:i/>
          <w:iCs/>
          <w:sz w:val="22"/>
          <w:szCs w:val="22"/>
          <w:u w:val="single"/>
        </w:rPr>
      </w:pPr>
      <w:r w:rsidRPr="00430063">
        <w:rPr>
          <w:rFonts w:ascii="Bookman Old Style" w:hAnsi="Bookman Old Style"/>
          <w:i/>
          <w:iCs/>
          <w:sz w:val="22"/>
          <w:szCs w:val="22"/>
          <w:u w:val="single"/>
        </w:rPr>
        <w:t>Resolved</w:t>
      </w:r>
      <w:r w:rsidR="00157E26" w:rsidRPr="00430063">
        <w:rPr>
          <w:rFonts w:ascii="Bookman Old Style" w:hAnsi="Bookman Old Style"/>
          <w:i/>
          <w:iCs/>
          <w:sz w:val="22"/>
          <w:szCs w:val="22"/>
          <w:u w:val="single"/>
        </w:rPr>
        <w:t xml:space="preserve"> (20</w:t>
      </w:r>
      <w:r w:rsidR="001D71C3">
        <w:rPr>
          <w:rFonts w:ascii="Bookman Old Style" w:hAnsi="Bookman Old Style"/>
          <w:i/>
          <w:iCs/>
          <w:sz w:val="22"/>
          <w:szCs w:val="22"/>
          <w:u w:val="single"/>
        </w:rPr>
        <w:t>20</w:t>
      </w:r>
      <w:r w:rsidR="00F3341A" w:rsidRPr="00430063">
        <w:rPr>
          <w:rFonts w:ascii="Bookman Old Style" w:hAnsi="Bookman Old Style"/>
          <w:i/>
          <w:iCs/>
          <w:sz w:val="22"/>
          <w:szCs w:val="22"/>
          <w:u w:val="single"/>
        </w:rPr>
        <w:t>/</w:t>
      </w:r>
      <w:r w:rsidR="000E19CF">
        <w:rPr>
          <w:rFonts w:ascii="Bookman Old Style" w:hAnsi="Bookman Old Style"/>
          <w:i/>
          <w:iCs/>
          <w:sz w:val="22"/>
          <w:szCs w:val="22"/>
          <w:u w:val="single"/>
        </w:rPr>
        <w:t>30</w:t>
      </w:r>
      <w:r w:rsidRPr="00430063">
        <w:rPr>
          <w:rFonts w:ascii="Bookman Old Style" w:hAnsi="Bookman Old Style"/>
          <w:i/>
          <w:iCs/>
          <w:sz w:val="22"/>
          <w:szCs w:val="22"/>
          <w:u w:val="single"/>
        </w:rPr>
        <w:t>)</w:t>
      </w:r>
    </w:p>
    <w:p w14:paraId="1A6A475B" w14:textId="77777777" w:rsidR="00B62F4B" w:rsidRDefault="00B62F4B" w:rsidP="00786EDC">
      <w:pPr>
        <w:pBdr>
          <w:left w:val="single" w:sz="4" w:space="4" w:color="auto"/>
        </w:pBdr>
        <w:rPr>
          <w:rFonts w:ascii="Bookman Old Style" w:hAnsi="Bookman Old Style"/>
          <w:sz w:val="22"/>
          <w:szCs w:val="24"/>
        </w:rPr>
      </w:pPr>
    </w:p>
    <w:p w14:paraId="61BECF8B" w14:textId="52BAE816" w:rsidR="003E652D" w:rsidRDefault="00F3341A" w:rsidP="002B079B">
      <w:pPr>
        <w:pBdr>
          <w:left w:val="single" w:sz="4" w:space="4" w:color="auto"/>
        </w:pBdr>
        <w:rPr>
          <w:rFonts w:ascii="Bookman Old Style" w:hAnsi="Bookman Old Style"/>
          <w:sz w:val="22"/>
          <w:szCs w:val="24"/>
        </w:rPr>
      </w:pPr>
      <w:r w:rsidRPr="00430063">
        <w:rPr>
          <w:rFonts w:ascii="Bookman Old Style" w:hAnsi="Bookman Old Style"/>
          <w:sz w:val="22"/>
          <w:szCs w:val="24"/>
        </w:rPr>
        <w:t xml:space="preserve">That </w:t>
      </w:r>
      <w:r w:rsidR="003D4926">
        <w:rPr>
          <w:rFonts w:ascii="Bookman Old Style" w:hAnsi="Bookman Old Style"/>
          <w:sz w:val="22"/>
          <w:szCs w:val="24"/>
        </w:rPr>
        <w:t>Justice</w:t>
      </w:r>
      <w:r w:rsidR="00B35B44" w:rsidRPr="00430063">
        <w:rPr>
          <w:rFonts w:ascii="Bookman Old Style" w:hAnsi="Bookman Old Style"/>
          <w:sz w:val="22"/>
          <w:szCs w:val="24"/>
        </w:rPr>
        <w:t xml:space="preserve"> Michael Baumann</w:t>
      </w:r>
      <w:r w:rsidR="003D4926">
        <w:rPr>
          <w:rFonts w:ascii="Bookman Old Style" w:hAnsi="Bookman Old Style"/>
          <w:sz w:val="22"/>
          <w:szCs w:val="24"/>
        </w:rPr>
        <w:t xml:space="preserve"> </w:t>
      </w:r>
      <w:r w:rsidR="003D4926" w:rsidRPr="00E711F7">
        <w:rPr>
          <w:rFonts w:ascii="Bookman Old Style" w:hAnsi="Bookman Old Style"/>
          <w:sz w:val="18"/>
          <w:szCs w:val="24"/>
        </w:rPr>
        <w:t>AM</w:t>
      </w:r>
      <w:r w:rsidR="003D4926">
        <w:rPr>
          <w:rFonts w:ascii="Bookman Old Style" w:hAnsi="Bookman Old Style"/>
          <w:sz w:val="22"/>
          <w:szCs w:val="24"/>
        </w:rPr>
        <w:t>,</w:t>
      </w:r>
      <w:r w:rsidR="00B35B44" w:rsidRPr="00430063">
        <w:rPr>
          <w:rFonts w:ascii="Bookman Old Style" w:hAnsi="Bookman Old Style"/>
          <w:sz w:val="22"/>
          <w:szCs w:val="24"/>
        </w:rPr>
        <w:t xml:space="preserve"> </w:t>
      </w:r>
      <w:r w:rsidR="00157E26" w:rsidRPr="00430063">
        <w:rPr>
          <w:rFonts w:ascii="Bookman Old Style" w:hAnsi="Bookman Old Style"/>
          <w:sz w:val="22"/>
          <w:szCs w:val="24"/>
        </w:rPr>
        <w:t>Chief Justice Alan Blow</w:t>
      </w:r>
      <w:r w:rsidR="003D4926">
        <w:rPr>
          <w:rFonts w:ascii="Bookman Old Style" w:hAnsi="Bookman Old Style"/>
          <w:sz w:val="22"/>
          <w:szCs w:val="24"/>
        </w:rPr>
        <w:t xml:space="preserve"> </w:t>
      </w:r>
      <w:r w:rsidR="003D4926" w:rsidRPr="00E711F7">
        <w:rPr>
          <w:rFonts w:ascii="Bookman Old Style" w:hAnsi="Bookman Old Style"/>
          <w:sz w:val="18"/>
          <w:szCs w:val="24"/>
        </w:rPr>
        <w:t>AO</w:t>
      </w:r>
      <w:r w:rsidR="003D4926">
        <w:rPr>
          <w:rFonts w:ascii="Bookman Old Style" w:hAnsi="Bookman Old Style"/>
          <w:sz w:val="22"/>
          <w:szCs w:val="24"/>
        </w:rPr>
        <w:t>,</w:t>
      </w:r>
      <w:r w:rsidR="00157E26" w:rsidRPr="00430063">
        <w:rPr>
          <w:rFonts w:ascii="Bookman Old Style" w:hAnsi="Bookman Old Style"/>
          <w:sz w:val="22"/>
          <w:szCs w:val="24"/>
        </w:rPr>
        <w:t xml:space="preserve"> </w:t>
      </w:r>
      <w:r w:rsidR="00CB4ED1">
        <w:rPr>
          <w:rFonts w:ascii="Bookman Old Style" w:hAnsi="Bookman Old Style"/>
          <w:sz w:val="22"/>
          <w:szCs w:val="24"/>
        </w:rPr>
        <w:t xml:space="preserve">Justice John Burns, </w:t>
      </w:r>
      <w:r w:rsidR="001D71C3">
        <w:rPr>
          <w:rFonts w:ascii="Bookman Old Style" w:hAnsi="Bookman Old Style"/>
          <w:sz w:val="22"/>
          <w:szCs w:val="24"/>
        </w:rPr>
        <w:t xml:space="preserve">Deputy Chief </w:t>
      </w:r>
      <w:r w:rsidR="003D4926">
        <w:rPr>
          <w:rFonts w:ascii="Bookman Old Style" w:hAnsi="Bookman Old Style"/>
          <w:sz w:val="22"/>
          <w:szCs w:val="24"/>
        </w:rPr>
        <w:t>Magistrate Brett Dixon</w:t>
      </w:r>
      <w:r w:rsidR="00157E26" w:rsidRPr="00430063">
        <w:rPr>
          <w:rFonts w:ascii="Bookman Old Style" w:hAnsi="Bookman Old Style"/>
          <w:sz w:val="22"/>
          <w:szCs w:val="24"/>
        </w:rPr>
        <w:t xml:space="preserve">, </w:t>
      </w:r>
      <w:r w:rsidR="00FC5BE4">
        <w:rPr>
          <w:rFonts w:ascii="Bookman Old Style" w:hAnsi="Bookman Old Style"/>
          <w:sz w:val="22"/>
          <w:szCs w:val="24"/>
        </w:rPr>
        <w:t xml:space="preserve">Magistrate Jan Maclean, </w:t>
      </w:r>
      <w:r w:rsidR="00157E26" w:rsidRPr="00430063">
        <w:rPr>
          <w:rFonts w:ascii="Bookman Old Style" w:hAnsi="Bookman Old Style"/>
          <w:sz w:val="22"/>
          <w:szCs w:val="24"/>
        </w:rPr>
        <w:t xml:space="preserve">Justice </w:t>
      </w:r>
      <w:r w:rsidR="00094DD9" w:rsidRPr="00430063">
        <w:rPr>
          <w:rFonts w:ascii="Bookman Old Style" w:hAnsi="Bookman Old Style"/>
          <w:sz w:val="22"/>
          <w:szCs w:val="24"/>
        </w:rPr>
        <w:t>Neil</w:t>
      </w:r>
      <w:r w:rsidR="00157E26" w:rsidRPr="00430063">
        <w:rPr>
          <w:rFonts w:ascii="Bookman Old Style" w:hAnsi="Bookman Old Style"/>
          <w:sz w:val="22"/>
          <w:szCs w:val="24"/>
        </w:rPr>
        <w:t xml:space="preserve"> </w:t>
      </w:r>
      <w:r w:rsidR="00094DD9" w:rsidRPr="00430063">
        <w:rPr>
          <w:rFonts w:ascii="Bookman Old Style" w:hAnsi="Bookman Old Style"/>
          <w:sz w:val="22"/>
          <w:szCs w:val="24"/>
        </w:rPr>
        <w:t>Mc</w:t>
      </w:r>
      <w:r w:rsidR="00273B3F">
        <w:rPr>
          <w:rFonts w:ascii="Bookman Old Style" w:hAnsi="Bookman Old Style"/>
          <w:sz w:val="22"/>
          <w:szCs w:val="24"/>
        </w:rPr>
        <w:t>K</w:t>
      </w:r>
      <w:r w:rsidR="00094DD9" w:rsidRPr="00430063">
        <w:rPr>
          <w:rFonts w:ascii="Bookman Old Style" w:hAnsi="Bookman Old Style"/>
          <w:sz w:val="22"/>
          <w:szCs w:val="24"/>
        </w:rPr>
        <w:t>erracher</w:t>
      </w:r>
      <w:r w:rsidR="002B3A75">
        <w:rPr>
          <w:rFonts w:ascii="Bookman Old Style" w:hAnsi="Bookman Old Style"/>
          <w:sz w:val="22"/>
          <w:szCs w:val="24"/>
        </w:rPr>
        <w:t>,</w:t>
      </w:r>
      <w:r w:rsidR="00157E26" w:rsidRPr="00430063">
        <w:rPr>
          <w:rFonts w:ascii="Bookman Old Style" w:hAnsi="Bookman Old Style"/>
          <w:sz w:val="22"/>
          <w:szCs w:val="24"/>
        </w:rPr>
        <w:t xml:space="preserve"> </w:t>
      </w:r>
      <w:r w:rsidR="00CB4ED1">
        <w:rPr>
          <w:rFonts w:ascii="Bookman Old Style" w:hAnsi="Bookman Old Style"/>
          <w:sz w:val="22"/>
          <w:szCs w:val="24"/>
        </w:rPr>
        <w:t>Justice Steven Moore</w:t>
      </w:r>
      <w:r w:rsidR="002B3A75">
        <w:rPr>
          <w:rFonts w:ascii="Bookman Old Style" w:hAnsi="Bookman Old Style"/>
          <w:sz w:val="22"/>
          <w:szCs w:val="24"/>
        </w:rPr>
        <w:t>, Judge Anthony Rafter and Judge Andrew Stavrianou</w:t>
      </w:r>
      <w:r w:rsidR="00CB4ED1">
        <w:rPr>
          <w:rFonts w:ascii="Bookman Old Style" w:hAnsi="Bookman Old Style"/>
          <w:sz w:val="22"/>
          <w:szCs w:val="24"/>
        </w:rPr>
        <w:t xml:space="preserve"> </w:t>
      </w:r>
      <w:r w:rsidRPr="00430063">
        <w:rPr>
          <w:rFonts w:ascii="Bookman Old Style" w:hAnsi="Bookman Old Style"/>
          <w:sz w:val="22"/>
          <w:szCs w:val="24"/>
        </w:rPr>
        <w:t>be elected to the Executive Committee.</w:t>
      </w:r>
    </w:p>
    <w:p w14:paraId="3B45D2B8" w14:textId="132C87B8" w:rsidR="008A65EA" w:rsidRPr="00E8330C" w:rsidRDefault="008A65EA" w:rsidP="002B079B">
      <w:pPr>
        <w:pStyle w:val="Heading1"/>
        <w:tabs>
          <w:tab w:val="left" w:pos="720"/>
        </w:tabs>
        <w:rPr>
          <w:rFonts w:ascii="Bookman Old Style" w:hAnsi="Bookman Old Style"/>
        </w:rPr>
      </w:pPr>
      <w:r>
        <w:rPr>
          <w:rFonts w:ascii="Bookman Old Style" w:hAnsi="Bookman Old Style"/>
        </w:rPr>
        <w:t>1</w:t>
      </w:r>
      <w:r w:rsidR="00E3151D">
        <w:rPr>
          <w:rFonts w:ascii="Bookman Old Style" w:hAnsi="Bookman Old Style"/>
        </w:rPr>
        <w:t>4</w:t>
      </w:r>
      <w:r w:rsidRPr="00E8330C">
        <w:rPr>
          <w:rFonts w:ascii="Bookman Old Style" w:hAnsi="Bookman Old Style"/>
        </w:rPr>
        <w:tab/>
      </w:r>
      <w:r w:rsidR="00B50FEB">
        <w:rPr>
          <w:rFonts w:ascii="Bookman Old Style" w:hAnsi="Bookman Old Style"/>
        </w:rPr>
        <w:t>Intermediate Courts Representative</w:t>
      </w:r>
    </w:p>
    <w:p w14:paraId="6E5228AB" w14:textId="3BF521A5" w:rsidR="00D51B6C" w:rsidRPr="004A6C21" w:rsidRDefault="00D51B6C" w:rsidP="00D51B6C">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 (20</w:t>
      </w:r>
      <w:r w:rsidR="001D71C3">
        <w:rPr>
          <w:rFonts w:ascii="Bookman Old Style" w:hAnsi="Bookman Old Style"/>
          <w:i/>
          <w:iCs/>
          <w:sz w:val="22"/>
          <w:szCs w:val="22"/>
          <w:u w:val="single"/>
        </w:rPr>
        <w:t>20</w:t>
      </w:r>
      <w:r w:rsidRPr="004A6C21">
        <w:rPr>
          <w:rFonts w:ascii="Bookman Old Style" w:hAnsi="Bookman Old Style"/>
          <w:i/>
          <w:iCs/>
          <w:sz w:val="22"/>
          <w:szCs w:val="22"/>
          <w:u w:val="single"/>
        </w:rPr>
        <w:t>/</w:t>
      </w:r>
      <w:r w:rsidR="005340AE">
        <w:rPr>
          <w:rFonts w:ascii="Bookman Old Style" w:hAnsi="Bookman Old Style"/>
          <w:i/>
          <w:iCs/>
          <w:sz w:val="22"/>
          <w:szCs w:val="22"/>
          <w:u w:val="single"/>
        </w:rPr>
        <w:t>31</w:t>
      </w:r>
      <w:r w:rsidRPr="004A6C21">
        <w:rPr>
          <w:rFonts w:ascii="Bookman Old Style" w:hAnsi="Bookman Old Style"/>
          <w:i/>
          <w:iCs/>
          <w:sz w:val="22"/>
          <w:szCs w:val="22"/>
          <w:u w:val="single"/>
        </w:rPr>
        <w:t>)</w:t>
      </w:r>
    </w:p>
    <w:p w14:paraId="60EF1717" w14:textId="77777777" w:rsidR="00D51B6C" w:rsidRPr="004A6C21" w:rsidRDefault="00D51B6C" w:rsidP="00D51B6C">
      <w:pPr>
        <w:pBdr>
          <w:left w:val="single" w:sz="4" w:space="4" w:color="auto"/>
        </w:pBdr>
        <w:jc w:val="both"/>
        <w:rPr>
          <w:rFonts w:ascii="Bookman Old Style" w:hAnsi="Bookman Old Style"/>
          <w:iCs/>
          <w:sz w:val="22"/>
          <w:szCs w:val="22"/>
        </w:rPr>
      </w:pPr>
    </w:p>
    <w:p w14:paraId="225BFD11" w14:textId="3994B535" w:rsidR="00430063" w:rsidRDefault="00D51B6C" w:rsidP="00D51B6C">
      <w:pPr>
        <w:pBdr>
          <w:left w:val="single" w:sz="4" w:space="4" w:color="auto"/>
        </w:pBdr>
        <w:jc w:val="both"/>
        <w:rPr>
          <w:rFonts w:ascii="Bookman Old Style" w:hAnsi="Bookman Old Style"/>
          <w:iCs/>
          <w:szCs w:val="22"/>
        </w:rPr>
      </w:pPr>
      <w:r w:rsidRPr="004A6C21">
        <w:rPr>
          <w:rFonts w:ascii="Bookman Old Style" w:hAnsi="Bookman Old Style"/>
          <w:iCs/>
          <w:sz w:val="22"/>
          <w:szCs w:val="22"/>
        </w:rPr>
        <w:t xml:space="preserve">That </w:t>
      </w:r>
      <w:r w:rsidR="00FA5D8D">
        <w:rPr>
          <w:rFonts w:ascii="Bookman Old Style" w:hAnsi="Bookman Old Style"/>
          <w:iCs/>
          <w:sz w:val="22"/>
          <w:szCs w:val="22"/>
        </w:rPr>
        <w:t xml:space="preserve">Judge </w:t>
      </w:r>
      <w:r w:rsidR="005340AE">
        <w:rPr>
          <w:rFonts w:ascii="Bookman Old Style" w:hAnsi="Bookman Old Style"/>
          <w:iCs/>
          <w:sz w:val="22"/>
          <w:szCs w:val="22"/>
        </w:rPr>
        <w:t>Rauf Soulio</w:t>
      </w:r>
      <w:r w:rsidRPr="004A6C21">
        <w:rPr>
          <w:rFonts w:ascii="Bookman Old Style" w:hAnsi="Bookman Old Style"/>
          <w:iCs/>
          <w:sz w:val="22"/>
          <w:szCs w:val="22"/>
        </w:rPr>
        <w:t xml:space="preserve"> be elected </w:t>
      </w:r>
      <w:r>
        <w:rPr>
          <w:rFonts w:ascii="Bookman Old Style" w:hAnsi="Bookman Old Style"/>
          <w:iCs/>
          <w:sz w:val="22"/>
          <w:szCs w:val="22"/>
        </w:rPr>
        <w:t>as the Intermediate Courts Representative on the Governing Council and Executive Committee.</w:t>
      </w:r>
    </w:p>
    <w:p w14:paraId="789271BC" w14:textId="1C71696D" w:rsidR="00B50FEB" w:rsidRPr="00E8330C" w:rsidRDefault="00B50FEB" w:rsidP="00B50FEB">
      <w:pPr>
        <w:pStyle w:val="Heading1"/>
        <w:tabs>
          <w:tab w:val="left" w:pos="720"/>
        </w:tabs>
        <w:ind w:left="720" w:hanging="720"/>
        <w:rPr>
          <w:rFonts w:ascii="Bookman Old Style" w:hAnsi="Bookman Old Style"/>
        </w:rPr>
      </w:pPr>
      <w:r>
        <w:rPr>
          <w:rFonts w:ascii="Bookman Old Style" w:hAnsi="Bookman Old Style"/>
        </w:rPr>
        <w:lastRenderedPageBreak/>
        <w:t>1</w:t>
      </w:r>
      <w:r w:rsidR="00E3151D">
        <w:rPr>
          <w:rFonts w:ascii="Bookman Old Style" w:hAnsi="Bookman Old Style"/>
        </w:rPr>
        <w:t>5</w:t>
      </w:r>
      <w:r w:rsidRPr="00E8330C">
        <w:rPr>
          <w:rFonts w:ascii="Bookman Old Style" w:hAnsi="Bookman Old Style"/>
        </w:rPr>
        <w:tab/>
      </w:r>
      <w:r>
        <w:rPr>
          <w:rFonts w:ascii="Bookman Old Style" w:hAnsi="Bookman Old Style"/>
        </w:rPr>
        <w:t>Magistrates/Local Courts Representative</w:t>
      </w:r>
    </w:p>
    <w:p w14:paraId="7192D910" w14:textId="4B271397" w:rsidR="00D51B6C" w:rsidRPr="004A6C21" w:rsidRDefault="00D51B6C" w:rsidP="00D51B6C">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 (20</w:t>
      </w:r>
      <w:r w:rsidR="001D71C3">
        <w:rPr>
          <w:rFonts w:ascii="Bookman Old Style" w:hAnsi="Bookman Old Style"/>
          <w:i/>
          <w:iCs/>
          <w:sz w:val="22"/>
          <w:szCs w:val="22"/>
          <w:u w:val="single"/>
        </w:rPr>
        <w:t>20</w:t>
      </w:r>
      <w:r w:rsidRPr="004A6C21">
        <w:rPr>
          <w:rFonts w:ascii="Bookman Old Style" w:hAnsi="Bookman Old Style"/>
          <w:i/>
          <w:iCs/>
          <w:sz w:val="22"/>
          <w:szCs w:val="22"/>
          <w:u w:val="single"/>
        </w:rPr>
        <w:t>/</w:t>
      </w:r>
      <w:r w:rsidR="005340AE">
        <w:rPr>
          <w:rFonts w:ascii="Bookman Old Style" w:hAnsi="Bookman Old Style"/>
          <w:i/>
          <w:iCs/>
          <w:sz w:val="22"/>
          <w:szCs w:val="22"/>
          <w:u w:val="single"/>
        </w:rPr>
        <w:t>32</w:t>
      </w:r>
      <w:r w:rsidRPr="004A6C21">
        <w:rPr>
          <w:rFonts w:ascii="Bookman Old Style" w:hAnsi="Bookman Old Style"/>
          <w:i/>
          <w:iCs/>
          <w:sz w:val="22"/>
          <w:szCs w:val="22"/>
          <w:u w:val="single"/>
        </w:rPr>
        <w:t>)</w:t>
      </w:r>
    </w:p>
    <w:p w14:paraId="299E36BF" w14:textId="77777777" w:rsidR="00D51B6C" w:rsidRPr="004A6C21" w:rsidRDefault="00D51B6C" w:rsidP="00D51B6C">
      <w:pPr>
        <w:pBdr>
          <w:left w:val="single" w:sz="4" w:space="4" w:color="auto"/>
        </w:pBdr>
        <w:jc w:val="both"/>
        <w:rPr>
          <w:rFonts w:ascii="Bookman Old Style" w:hAnsi="Bookman Old Style"/>
          <w:iCs/>
          <w:sz w:val="22"/>
          <w:szCs w:val="22"/>
        </w:rPr>
      </w:pPr>
    </w:p>
    <w:p w14:paraId="4B77CE1D" w14:textId="188BB0E5" w:rsidR="00430063" w:rsidRDefault="00D51B6C" w:rsidP="00732DEB">
      <w:pPr>
        <w:pBdr>
          <w:left w:val="single" w:sz="4" w:space="4" w:color="auto"/>
        </w:pBdr>
        <w:jc w:val="both"/>
        <w:rPr>
          <w:rFonts w:ascii="Bookman Old Style" w:hAnsi="Bookman Old Style"/>
          <w:iCs/>
          <w:szCs w:val="22"/>
        </w:rPr>
      </w:pPr>
      <w:r w:rsidRPr="004A6C21">
        <w:rPr>
          <w:rFonts w:ascii="Bookman Old Style" w:hAnsi="Bookman Old Style"/>
          <w:iCs/>
          <w:sz w:val="22"/>
          <w:szCs w:val="22"/>
        </w:rPr>
        <w:t xml:space="preserve">That </w:t>
      </w:r>
      <w:r w:rsidR="00FA5D8D">
        <w:rPr>
          <w:rFonts w:ascii="Bookman Old Style" w:hAnsi="Bookman Old Style"/>
          <w:iCs/>
          <w:sz w:val="22"/>
          <w:szCs w:val="22"/>
        </w:rPr>
        <w:t xml:space="preserve">Magistrate </w:t>
      </w:r>
      <w:r w:rsidR="00FC5BE4">
        <w:rPr>
          <w:rFonts w:ascii="Bookman Old Style" w:hAnsi="Bookman Old Style"/>
          <w:iCs/>
          <w:sz w:val="22"/>
          <w:szCs w:val="22"/>
        </w:rPr>
        <w:t>Jan Maclean</w:t>
      </w:r>
      <w:r w:rsidRPr="004A6C21">
        <w:rPr>
          <w:rFonts w:ascii="Bookman Old Style" w:hAnsi="Bookman Old Style"/>
          <w:iCs/>
          <w:sz w:val="22"/>
          <w:szCs w:val="22"/>
        </w:rPr>
        <w:t xml:space="preserve"> be elected </w:t>
      </w:r>
      <w:r>
        <w:rPr>
          <w:rFonts w:ascii="Bookman Old Style" w:hAnsi="Bookman Old Style"/>
          <w:iCs/>
          <w:sz w:val="22"/>
          <w:szCs w:val="22"/>
        </w:rPr>
        <w:t>as the Magistrates/Local Courts Representative on the Governing Council and Executive Committee.</w:t>
      </w:r>
    </w:p>
    <w:p w14:paraId="3AA9ABFF" w14:textId="56F057CD" w:rsidR="00732DEB" w:rsidRPr="00E8330C" w:rsidRDefault="00732DEB" w:rsidP="00732DEB">
      <w:pPr>
        <w:pStyle w:val="Heading1"/>
        <w:tabs>
          <w:tab w:val="left" w:pos="720"/>
        </w:tabs>
        <w:ind w:left="720" w:hanging="720"/>
        <w:rPr>
          <w:rFonts w:ascii="Bookman Old Style" w:hAnsi="Bookman Old Style"/>
        </w:rPr>
      </w:pPr>
      <w:r>
        <w:rPr>
          <w:rFonts w:ascii="Bookman Old Style" w:hAnsi="Bookman Old Style"/>
        </w:rPr>
        <w:t>16</w:t>
      </w:r>
      <w:r w:rsidRPr="00E8330C">
        <w:rPr>
          <w:rFonts w:ascii="Bookman Old Style" w:hAnsi="Bookman Old Style"/>
        </w:rPr>
        <w:tab/>
      </w:r>
      <w:r>
        <w:rPr>
          <w:rFonts w:ascii="Bookman Old Style" w:hAnsi="Bookman Old Style"/>
        </w:rPr>
        <w:t>Vote of thanks to Judge Rachelle Lewitan</w:t>
      </w:r>
      <w:r w:rsidR="00DD1FCE">
        <w:rPr>
          <w:rFonts w:ascii="Bookman Old Style" w:hAnsi="Bookman Old Style"/>
        </w:rPr>
        <w:t xml:space="preserve"> </w:t>
      </w:r>
      <w:r w:rsidR="00DD1FCE" w:rsidRPr="00DD1FCE">
        <w:rPr>
          <w:rFonts w:ascii="Bookman Old Style" w:hAnsi="Bookman Old Style"/>
          <w:sz w:val="20"/>
        </w:rPr>
        <w:t>AM</w:t>
      </w:r>
    </w:p>
    <w:p w14:paraId="40CACCE6" w14:textId="77777777" w:rsidR="006C26AB" w:rsidRDefault="00DD1FCE" w:rsidP="00DD1FCE">
      <w:pPr>
        <w:jc w:val="both"/>
        <w:rPr>
          <w:rFonts w:ascii="Bookman Old Style" w:hAnsi="Bookman Old Style"/>
          <w:sz w:val="22"/>
          <w:szCs w:val="22"/>
        </w:rPr>
      </w:pPr>
      <w:r>
        <w:rPr>
          <w:rFonts w:ascii="Bookman Old Style" w:hAnsi="Bookman Old Style"/>
          <w:sz w:val="22"/>
          <w:szCs w:val="22"/>
        </w:rPr>
        <w:t>The President noted that this meeting would be the last attended by Judge Rachelle Lewitan, as she would be retiring from her Court</w:t>
      </w:r>
      <w:r w:rsidR="006C26AB">
        <w:rPr>
          <w:rFonts w:ascii="Bookman Old Style" w:hAnsi="Bookman Old Style"/>
          <w:sz w:val="22"/>
          <w:szCs w:val="22"/>
        </w:rPr>
        <w:t xml:space="preserve"> in the early new year</w:t>
      </w:r>
      <w:r>
        <w:rPr>
          <w:rFonts w:ascii="Bookman Old Style" w:hAnsi="Bookman Old Style"/>
          <w:sz w:val="22"/>
          <w:szCs w:val="22"/>
        </w:rPr>
        <w:t xml:space="preserve">, </w:t>
      </w:r>
      <w:r w:rsidR="006C26AB">
        <w:rPr>
          <w:rFonts w:ascii="Bookman Old Style" w:hAnsi="Bookman Old Style"/>
          <w:sz w:val="22"/>
          <w:szCs w:val="22"/>
        </w:rPr>
        <w:t>although continuing as</w:t>
      </w:r>
      <w:r>
        <w:rPr>
          <w:rFonts w:ascii="Bookman Old Style" w:hAnsi="Bookman Old Style"/>
          <w:sz w:val="22"/>
          <w:szCs w:val="22"/>
        </w:rPr>
        <w:t xml:space="preserve"> a</w:t>
      </w:r>
      <w:r w:rsidR="006C26AB">
        <w:rPr>
          <w:rFonts w:ascii="Bookman Old Style" w:hAnsi="Bookman Old Style"/>
          <w:sz w:val="22"/>
          <w:szCs w:val="22"/>
        </w:rPr>
        <w:t>n acting judge.</w:t>
      </w:r>
    </w:p>
    <w:p w14:paraId="1014AA61" w14:textId="5CF1BC1F" w:rsidR="00DD1FCE" w:rsidRPr="00DD1FCE" w:rsidRDefault="00DD1FCE" w:rsidP="00DD1FCE">
      <w:pPr>
        <w:jc w:val="both"/>
        <w:rPr>
          <w:rFonts w:ascii="Bookman Old Style" w:hAnsi="Bookman Old Style"/>
          <w:sz w:val="22"/>
          <w:szCs w:val="22"/>
        </w:rPr>
      </w:pPr>
      <w:r>
        <w:rPr>
          <w:rFonts w:ascii="Bookman Old Style" w:hAnsi="Bookman Old Style"/>
          <w:sz w:val="22"/>
          <w:szCs w:val="22"/>
        </w:rPr>
        <w:t xml:space="preserve"> </w:t>
      </w:r>
    </w:p>
    <w:p w14:paraId="1A383267" w14:textId="4E0023AA" w:rsidR="00732DEB" w:rsidRPr="004A6C21" w:rsidRDefault="00732DEB" w:rsidP="00055BD9">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 (20</w:t>
      </w:r>
      <w:r>
        <w:rPr>
          <w:rFonts w:ascii="Bookman Old Style" w:hAnsi="Bookman Old Style"/>
          <w:i/>
          <w:iCs/>
          <w:sz w:val="22"/>
          <w:szCs w:val="22"/>
          <w:u w:val="single"/>
        </w:rPr>
        <w:t>20</w:t>
      </w:r>
      <w:r w:rsidRPr="004A6C21">
        <w:rPr>
          <w:rFonts w:ascii="Bookman Old Style" w:hAnsi="Bookman Old Style"/>
          <w:i/>
          <w:iCs/>
          <w:sz w:val="22"/>
          <w:szCs w:val="22"/>
          <w:u w:val="single"/>
        </w:rPr>
        <w:t>/</w:t>
      </w:r>
      <w:r>
        <w:rPr>
          <w:rFonts w:ascii="Bookman Old Style" w:hAnsi="Bookman Old Style"/>
          <w:i/>
          <w:iCs/>
          <w:sz w:val="22"/>
          <w:szCs w:val="22"/>
          <w:u w:val="single"/>
        </w:rPr>
        <w:t>3</w:t>
      </w:r>
      <w:r w:rsidR="006C26AB">
        <w:rPr>
          <w:rFonts w:ascii="Bookman Old Style" w:hAnsi="Bookman Old Style"/>
          <w:i/>
          <w:iCs/>
          <w:sz w:val="22"/>
          <w:szCs w:val="22"/>
          <w:u w:val="single"/>
        </w:rPr>
        <w:t>3</w:t>
      </w:r>
      <w:r w:rsidRPr="004A6C21">
        <w:rPr>
          <w:rFonts w:ascii="Bookman Old Style" w:hAnsi="Bookman Old Style"/>
          <w:i/>
          <w:iCs/>
          <w:sz w:val="22"/>
          <w:szCs w:val="22"/>
          <w:u w:val="single"/>
        </w:rPr>
        <w:t>)</w:t>
      </w:r>
    </w:p>
    <w:p w14:paraId="23E8F271" w14:textId="77777777" w:rsidR="00732DEB" w:rsidRDefault="00732DEB" w:rsidP="00055BD9">
      <w:pPr>
        <w:pBdr>
          <w:left w:val="single" w:sz="4" w:space="4" w:color="auto"/>
        </w:pBdr>
        <w:jc w:val="both"/>
        <w:rPr>
          <w:rFonts w:ascii="Bookman Old Style" w:hAnsi="Bookman Old Style"/>
          <w:iCs/>
          <w:szCs w:val="22"/>
        </w:rPr>
      </w:pPr>
    </w:p>
    <w:p w14:paraId="4C87BCE1" w14:textId="0DBF182D" w:rsidR="00430063" w:rsidRDefault="006C26AB" w:rsidP="00055BD9">
      <w:pPr>
        <w:pBdr>
          <w:left w:val="single" w:sz="4" w:space="4" w:color="auto"/>
        </w:pBdr>
        <w:jc w:val="both"/>
        <w:rPr>
          <w:rFonts w:ascii="Bookman Old Style" w:hAnsi="Bookman Old Style"/>
          <w:iCs/>
          <w:sz w:val="22"/>
          <w:szCs w:val="22"/>
        </w:rPr>
      </w:pPr>
      <w:r w:rsidRPr="006C26AB">
        <w:rPr>
          <w:rFonts w:ascii="Bookman Old Style" w:hAnsi="Bookman Old Style"/>
          <w:iCs/>
          <w:sz w:val="22"/>
          <w:szCs w:val="22"/>
        </w:rPr>
        <w:t xml:space="preserve">To </w:t>
      </w:r>
      <w:r w:rsidR="00B8566E">
        <w:rPr>
          <w:rFonts w:ascii="Bookman Old Style" w:hAnsi="Bookman Old Style"/>
          <w:iCs/>
          <w:sz w:val="22"/>
          <w:szCs w:val="22"/>
        </w:rPr>
        <w:t>express the thanks of the JCA to Judge Rachelle Lewitan</w:t>
      </w:r>
      <w:r w:rsidR="004D6BBD">
        <w:rPr>
          <w:rFonts w:ascii="Bookman Old Style" w:hAnsi="Bookman Old Style"/>
          <w:iCs/>
          <w:sz w:val="22"/>
          <w:szCs w:val="22"/>
        </w:rPr>
        <w:t xml:space="preserve"> </w:t>
      </w:r>
      <w:r w:rsidR="004D6BBD" w:rsidRPr="004D6BBD">
        <w:rPr>
          <w:rFonts w:ascii="Bookman Old Style" w:hAnsi="Bookman Old Style"/>
          <w:iCs/>
          <w:sz w:val="18"/>
          <w:szCs w:val="18"/>
        </w:rPr>
        <w:t>AM</w:t>
      </w:r>
      <w:r w:rsidR="00B8566E">
        <w:rPr>
          <w:rFonts w:ascii="Bookman Old Style" w:hAnsi="Bookman Old Style"/>
          <w:iCs/>
          <w:sz w:val="22"/>
          <w:szCs w:val="22"/>
        </w:rPr>
        <w:t xml:space="preserve"> for her </w:t>
      </w:r>
      <w:r w:rsidR="00055BD9">
        <w:rPr>
          <w:rFonts w:ascii="Bookman Old Style" w:hAnsi="Bookman Old Style"/>
          <w:iCs/>
          <w:sz w:val="22"/>
          <w:szCs w:val="22"/>
        </w:rPr>
        <w:t xml:space="preserve">outstanding </w:t>
      </w:r>
      <w:r w:rsidR="00B8566E">
        <w:rPr>
          <w:rFonts w:ascii="Bookman Old Style" w:hAnsi="Bookman Old Style"/>
          <w:iCs/>
          <w:sz w:val="22"/>
          <w:szCs w:val="22"/>
        </w:rPr>
        <w:t>contribution to the work</w:t>
      </w:r>
      <w:r w:rsidR="00055BD9">
        <w:rPr>
          <w:rFonts w:ascii="Bookman Old Style" w:hAnsi="Bookman Old Style"/>
          <w:iCs/>
          <w:sz w:val="22"/>
          <w:szCs w:val="22"/>
        </w:rPr>
        <w:t xml:space="preserve"> of the JCA as a member of the Governing Council and of the Executive Committee.</w:t>
      </w:r>
    </w:p>
    <w:p w14:paraId="1CA7A8D5" w14:textId="6704AFD8" w:rsidR="00055BD9" w:rsidRDefault="00055BD9" w:rsidP="00223421">
      <w:pPr>
        <w:jc w:val="both"/>
        <w:rPr>
          <w:rFonts w:ascii="Bookman Old Style" w:hAnsi="Bookman Old Style"/>
          <w:iCs/>
          <w:sz w:val="22"/>
          <w:szCs w:val="22"/>
        </w:rPr>
      </w:pPr>
    </w:p>
    <w:p w14:paraId="39DAE1B6" w14:textId="77777777" w:rsidR="00055BD9" w:rsidRPr="006C26AB" w:rsidRDefault="00055BD9" w:rsidP="00223421">
      <w:pPr>
        <w:jc w:val="both"/>
        <w:rPr>
          <w:rFonts w:ascii="Bookman Old Style" w:hAnsi="Bookman Old Style"/>
          <w:iCs/>
          <w:sz w:val="22"/>
          <w:szCs w:val="22"/>
        </w:rPr>
      </w:pPr>
    </w:p>
    <w:p w14:paraId="7BC3EB38" w14:textId="736CB310" w:rsidR="008A65EA" w:rsidRPr="00E551E4" w:rsidRDefault="008A65EA" w:rsidP="008A65EA">
      <w:pPr>
        <w:pStyle w:val="Heading9"/>
        <w:shd w:val="clear" w:color="auto" w:fill="B8CCE4"/>
        <w:rPr>
          <w:rFonts w:ascii="Bookman Old Style" w:hAnsi="Bookman Old Style"/>
          <w:b/>
          <w:bCs/>
          <w:sz w:val="28"/>
          <w:szCs w:val="28"/>
        </w:rPr>
      </w:pPr>
      <w:r>
        <w:rPr>
          <w:rFonts w:ascii="Bookman Old Style" w:hAnsi="Bookman Old Style"/>
          <w:b/>
          <w:bCs/>
          <w:sz w:val="28"/>
          <w:szCs w:val="28"/>
        </w:rPr>
        <w:t>Projects and Activities</w:t>
      </w:r>
    </w:p>
    <w:p w14:paraId="06D355C4" w14:textId="24FE2AF6" w:rsidR="00BE4809" w:rsidRDefault="00BE4809" w:rsidP="00BE4809">
      <w:pPr>
        <w:pStyle w:val="Heading1"/>
        <w:tabs>
          <w:tab w:val="left" w:pos="720"/>
        </w:tabs>
        <w:ind w:left="720" w:hanging="720"/>
        <w:rPr>
          <w:rFonts w:ascii="Bookman Old Style" w:hAnsi="Bookman Old Style"/>
        </w:rPr>
      </w:pPr>
      <w:r>
        <w:rPr>
          <w:rFonts w:ascii="Bookman Old Style" w:hAnsi="Bookman Old Style"/>
        </w:rPr>
        <w:t>1</w:t>
      </w:r>
      <w:r w:rsidR="004D6BBD">
        <w:rPr>
          <w:rFonts w:ascii="Bookman Old Style" w:hAnsi="Bookman Old Style"/>
        </w:rPr>
        <w:t>7</w:t>
      </w:r>
      <w:r w:rsidRPr="00E8330C">
        <w:rPr>
          <w:rFonts w:ascii="Bookman Old Style" w:hAnsi="Bookman Old Style"/>
        </w:rPr>
        <w:tab/>
      </w:r>
      <w:r>
        <w:rPr>
          <w:rFonts w:ascii="Bookman Old Style" w:hAnsi="Bookman Old Style"/>
        </w:rPr>
        <w:t>Colloquium</w:t>
      </w:r>
      <w:r w:rsidR="00890499">
        <w:rPr>
          <w:rFonts w:ascii="Bookman Old Style" w:hAnsi="Bookman Old Style"/>
        </w:rPr>
        <w:t xml:space="preserve"> and conference organisers</w:t>
      </w:r>
    </w:p>
    <w:p w14:paraId="3B87A984" w14:textId="32E1A26C" w:rsidR="00576229" w:rsidRDefault="00FC5BE4" w:rsidP="00EF175D">
      <w:pPr>
        <w:rPr>
          <w:rFonts w:ascii="Bookman Old Style" w:hAnsi="Bookman Old Style"/>
          <w:sz w:val="22"/>
          <w:szCs w:val="22"/>
        </w:rPr>
      </w:pPr>
      <w:r>
        <w:rPr>
          <w:rFonts w:ascii="Bookman Old Style" w:hAnsi="Bookman Old Style"/>
          <w:sz w:val="22"/>
          <w:szCs w:val="22"/>
        </w:rPr>
        <w:t xml:space="preserve">Justice Martin </w:t>
      </w:r>
      <w:r w:rsidR="00E6149D">
        <w:rPr>
          <w:rFonts w:ascii="Bookman Old Style" w:hAnsi="Bookman Old Style"/>
          <w:sz w:val="22"/>
          <w:szCs w:val="22"/>
        </w:rPr>
        <w:t>reported that Justice Walton would now chair the Colloquium Planning Committee.  He noted that Judge Lewitan would retire from the Committee and proposed that Vice-President O’Connor be co-opted to the Committee.</w:t>
      </w:r>
      <w:r w:rsidR="003C3545">
        <w:rPr>
          <w:rFonts w:ascii="Bookman Old Style" w:hAnsi="Bookman Old Style"/>
          <w:sz w:val="22"/>
          <w:szCs w:val="22"/>
        </w:rPr>
        <w:t xml:space="preserve">  He said that planning was proceeding on the basis that the Colloquium would be held in Auckland in October 2021 as planned.</w:t>
      </w:r>
    </w:p>
    <w:p w14:paraId="1520E8C6" w14:textId="2A8EAEC0" w:rsidR="003C3545" w:rsidRDefault="003C3545" w:rsidP="00EF175D">
      <w:pPr>
        <w:rPr>
          <w:rFonts w:ascii="Bookman Old Style" w:hAnsi="Bookman Old Style"/>
          <w:sz w:val="22"/>
          <w:szCs w:val="22"/>
        </w:rPr>
      </w:pPr>
    </w:p>
    <w:p w14:paraId="3ED2C5C8" w14:textId="53146C20" w:rsidR="003C3545" w:rsidRDefault="003C3545" w:rsidP="00EF175D">
      <w:pPr>
        <w:rPr>
          <w:rFonts w:ascii="Bookman Old Style" w:hAnsi="Bookman Old Style"/>
          <w:sz w:val="22"/>
          <w:szCs w:val="22"/>
        </w:rPr>
      </w:pPr>
      <w:r>
        <w:rPr>
          <w:rFonts w:ascii="Bookman Old Style" w:hAnsi="Bookman Old Style"/>
          <w:sz w:val="22"/>
          <w:szCs w:val="22"/>
        </w:rPr>
        <w:t>Justice Martin then advised members that a tender had been sent to five organisations inviting them to submit proposals to be the JCA’s conference organisers for the next four years</w:t>
      </w:r>
      <w:r w:rsidR="00095DE3">
        <w:rPr>
          <w:rFonts w:ascii="Bookman Old Style" w:hAnsi="Bookman Old Style"/>
          <w:sz w:val="22"/>
          <w:szCs w:val="22"/>
        </w:rPr>
        <w:t xml:space="preserve">.  He reported that an ad hoc committee, comprising himself, Justice Walton and Justice Baumann, had considered the proposals and recommended that </w:t>
      </w:r>
      <w:r w:rsidR="00BC5A6F">
        <w:rPr>
          <w:rFonts w:ascii="Bookman Old Style" w:hAnsi="Bookman Old Style"/>
          <w:sz w:val="22"/>
          <w:szCs w:val="22"/>
        </w:rPr>
        <w:t>Conference Design be appointed to the role</w:t>
      </w:r>
      <w:r w:rsidR="004A203F">
        <w:rPr>
          <w:rFonts w:ascii="Bookman Old Style" w:hAnsi="Bookman Old Style"/>
          <w:sz w:val="22"/>
          <w:szCs w:val="22"/>
        </w:rPr>
        <w:t>.</w:t>
      </w:r>
    </w:p>
    <w:p w14:paraId="5184E0F0" w14:textId="77777777" w:rsidR="004A203F" w:rsidRDefault="004A203F" w:rsidP="00EF175D">
      <w:pPr>
        <w:rPr>
          <w:rFonts w:ascii="Bookman Old Style" w:hAnsi="Bookman Old Style"/>
          <w:sz w:val="22"/>
          <w:szCs w:val="22"/>
        </w:rPr>
      </w:pPr>
    </w:p>
    <w:p w14:paraId="09ABB361" w14:textId="787A8912" w:rsidR="004A203F" w:rsidRPr="004A6C21" w:rsidRDefault="004A203F" w:rsidP="004A203F">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 (20</w:t>
      </w:r>
      <w:r>
        <w:rPr>
          <w:rFonts w:ascii="Bookman Old Style" w:hAnsi="Bookman Old Style"/>
          <w:i/>
          <w:iCs/>
          <w:sz w:val="22"/>
          <w:szCs w:val="22"/>
          <w:u w:val="single"/>
        </w:rPr>
        <w:t>20</w:t>
      </w:r>
      <w:r w:rsidRPr="004A6C21">
        <w:rPr>
          <w:rFonts w:ascii="Bookman Old Style" w:hAnsi="Bookman Old Style"/>
          <w:i/>
          <w:iCs/>
          <w:sz w:val="22"/>
          <w:szCs w:val="22"/>
          <w:u w:val="single"/>
        </w:rPr>
        <w:t>/</w:t>
      </w:r>
      <w:r>
        <w:rPr>
          <w:rFonts w:ascii="Bookman Old Style" w:hAnsi="Bookman Old Style"/>
          <w:i/>
          <w:iCs/>
          <w:sz w:val="22"/>
          <w:szCs w:val="22"/>
          <w:u w:val="single"/>
        </w:rPr>
        <w:t>34</w:t>
      </w:r>
      <w:r w:rsidRPr="004A6C21">
        <w:rPr>
          <w:rFonts w:ascii="Bookman Old Style" w:hAnsi="Bookman Old Style"/>
          <w:i/>
          <w:iCs/>
          <w:sz w:val="22"/>
          <w:szCs w:val="22"/>
          <w:u w:val="single"/>
        </w:rPr>
        <w:t>)</w:t>
      </w:r>
    </w:p>
    <w:p w14:paraId="1B0D4D9B" w14:textId="77777777" w:rsidR="004A203F" w:rsidRDefault="004A203F" w:rsidP="004A203F">
      <w:pPr>
        <w:pBdr>
          <w:left w:val="single" w:sz="4" w:space="4" w:color="auto"/>
        </w:pBdr>
        <w:jc w:val="both"/>
        <w:rPr>
          <w:rFonts w:ascii="Bookman Old Style" w:hAnsi="Bookman Old Style"/>
          <w:iCs/>
          <w:szCs w:val="22"/>
        </w:rPr>
      </w:pPr>
    </w:p>
    <w:p w14:paraId="70626438" w14:textId="458CC01E" w:rsidR="004A203F" w:rsidRDefault="004A203F" w:rsidP="004E6335">
      <w:pPr>
        <w:pBdr>
          <w:left w:val="single" w:sz="4" w:space="4" w:color="auto"/>
        </w:pBdr>
        <w:rPr>
          <w:rFonts w:ascii="Bookman Old Style" w:hAnsi="Bookman Old Style"/>
          <w:sz w:val="22"/>
          <w:szCs w:val="22"/>
        </w:rPr>
      </w:pPr>
      <w:r w:rsidRPr="006C26AB">
        <w:rPr>
          <w:rFonts w:ascii="Bookman Old Style" w:hAnsi="Bookman Old Style"/>
          <w:iCs/>
          <w:sz w:val="22"/>
          <w:szCs w:val="22"/>
        </w:rPr>
        <w:t>T</w:t>
      </w:r>
      <w:r w:rsidR="00673076">
        <w:rPr>
          <w:rFonts w:ascii="Bookman Old Style" w:hAnsi="Bookman Old Style"/>
          <w:iCs/>
          <w:sz w:val="22"/>
          <w:szCs w:val="22"/>
        </w:rPr>
        <w:t>hat</w:t>
      </w:r>
      <w:r>
        <w:rPr>
          <w:rFonts w:ascii="Bookman Old Style" w:hAnsi="Bookman Old Style"/>
          <w:iCs/>
          <w:sz w:val="22"/>
          <w:szCs w:val="22"/>
        </w:rPr>
        <w:t xml:space="preserve"> Conference Design be appointed as the JCA’s conference organisers for the next four years on the terms as set out in its proposal dated</w:t>
      </w:r>
      <w:r w:rsidR="00FA2ACA">
        <w:rPr>
          <w:rFonts w:ascii="Bookman Old Style" w:hAnsi="Bookman Old Style"/>
          <w:iCs/>
          <w:sz w:val="22"/>
          <w:szCs w:val="22"/>
        </w:rPr>
        <w:t xml:space="preserve"> 20</w:t>
      </w:r>
      <w:r w:rsidR="00FA2ACA" w:rsidRPr="00FA2ACA">
        <w:rPr>
          <w:rFonts w:ascii="Bookman Old Style" w:hAnsi="Bookman Old Style"/>
          <w:iCs/>
          <w:sz w:val="22"/>
          <w:szCs w:val="22"/>
          <w:vertAlign w:val="superscript"/>
        </w:rPr>
        <w:t>th</w:t>
      </w:r>
      <w:r w:rsidR="00FA2ACA">
        <w:rPr>
          <w:rFonts w:ascii="Bookman Old Style" w:hAnsi="Bookman Old Style"/>
          <w:iCs/>
          <w:sz w:val="22"/>
          <w:szCs w:val="22"/>
        </w:rPr>
        <w:t xml:space="preserve"> November 2020.</w:t>
      </w:r>
    </w:p>
    <w:p w14:paraId="24A1B723" w14:textId="6AFB774E" w:rsidR="00576229" w:rsidRDefault="00576229" w:rsidP="00AB4C01">
      <w:pPr>
        <w:rPr>
          <w:rFonts w:ascii="Bookman Old Style" w:hAnsi="Bookman Old Style"/>
          <w:sz w:val="22"/>
          <w:szCs w:val="22"/>
        </w:rPr>
      </w:pPr>
    </w:p>
    <w:p w14:paraId="5E6FBFDD" w14:textId="272B1D5F" w:rsidR="00D35DA9" w:rsidRDefault="00ED3AEB" w:rsidP="00D35DA9">
      <w:pPr>
        <w:pStyle w:val="Heading1"/>
        <w:tabs>
          <w:tab w:val="left" w:pos="720"/>
        </w:tabs>
        <w:ind w:left="720" w:hanging="720"/>
        <w:rPr>
          <w:rFonts w:ascii="Bookman Old Style" w:hAnsi="Bookman Old Style"/>
        </w:rPr>
      </w:pPr>
      <w:r>
        <w:rPr>
          <w:rFonts w:ascii="Bookman Old Style" w:hAnsi="Bookman Old Style"/>
        </w:rPr>
        <w:t>1</w:t>
      </w:r>
      <w:r w:rsidR="004D6BBD">
        <w:rPr>
          <w:rFonts w:ascii="Bookman Old Style" w:hAnsi="Bookman Old Style"/>
        </w:rPr>
        <w:t>8</w:t>
      </w:r>
      <w:r w:rsidR="00D35DA9" w:rsidRPr="00E8330C">
        <w:rPr>
          <w:rFonts w:ascii="Bookman Old Style" w:hAnsi="Bookman Old Style"/>
        </w:rPr>
        <w:tab/>
      </w:r>
      <w:r w:rsidR="00930320">
        <w:rPr>
          <w:rFonts w:ascii="Bookman Old Style" w:hAnsi="Bookman Old Style"/>
        </w:rPr>
        <w:t>International Association of Judges</w:t>
      </w:r>
    </w:p>
    <w:p w14:paraId="30D62FC2" w14:textId="6FE8A99C" w:rsidR="00BE204E" w:rsidRDefault="008F5C89" w:rsidP="00AB4C01">
      <w:pPr>
        <w:rPr>
          <w:rFonts w:ascii="Bookman Old Style" w:hAnsi="Bookman Old Style"/>
          <w:sz w:val="22"/>
          <w:szCs w:val="22"/>
        </w:rPr>
      </w:pPr>
      <w:r>
        <w:rPr>
          <w:rFonts w:ascii="Bookman Old Style" w:hAnsi="Bookman Old Style"/>
          <w:sz w:val="22"/>
          <w:szCs w:val="22"/>
        </w:rPr>
        <w:t>There was no report in regard to this matter.</w:t>
      </w:r>
    </w:p>
    <w:p w14:paraId="74298E3C" w14:textId="4BBFA761" w:rsidR="00D35DA9" w:rsidRDefault="00ED3AEB" w:rsidP="00D35DA9">
      <w:pPr>
        <w:pStyle w:val="Heading1"/>
        <w:tabs>
          <w:tab w:val="left" w:pos="720"/>
        </w:tabs>
        <w:ind w:left="720" w:hanging="720"/>
        <w:rPr>
          <w:rFonts w:ascii="Bookman Old Style" w:hAnsi="Bookman Old Style"/>
        </w:rPr>
      </w:pPr>
      <w:r>
        <w:rPr>
          <w:rFonts w:ascii="Bookman Old Style" w:hAnsi="Bookman Old Style"/>
        </w:rPr>
        <w:lastRenderedPageBreak/>
        <w:t>1</w:t>
      </w:r>
      <w:r w:rsidR="004D6BBD">
        <w:rPr>
          <w:rFonts w:ascii="Bookman Old Style" w:hAnsi="Bookman Old Style"/>
        </w:rPr>
        <w:t>9</w:t>
      </w:r>
      <w:r w:rsidR="00D35DA9" w:rsidRPr="00E8330C">
        <w:rPr>
          <w:rFonts w:ascii="Bookman Old Style" w:hAnsi="Bookman Old Style"/>
        </w:rPr>
        <w:tab/>
      </w:r>
      <w:r w:rsidR="007B3484">
        <w:rPr>
          <w:rFonts w:ascii="Bookman Old Style" w:hAnsi="Bookman Old Style"/>
        </w:rPr>
        <w:t>Online course: The Modern Judiciary</w:t>
      </w:r>
    </w:p>
    <w:p w14:paraId="2D7EEAFA" w14:textId="18A31CCD" w:rsidR="00E07BE9" w:rsidRDefault="008F4310" w:rsidP="0076635D">
      <w:pPr>
        <w:rPr>
          <w:rFonts w:ascii="Bookman Old Style" w:hAnsi="Bookman Old Style"/>
          <w:sz w:val="22"/>
          <w:szCs w:val="22"/>
        </w:rPr>
      </w:pPr>
      <w:r>
        <w:rPr>
          <w:rFonts w:ascii="Bookman Old Style" w:hAnsi="Bookman Old Style"/>
          <w:sz w:val="22"/>
          <w:szCs w:val="22"/>
        </w:rPr>
        <w:t>Justice Martin said that he had raised this matter with Professor Sally Wheeler, the Dean of the ANU College of Law</w:t>
      </w:r>
      <w:r w:rsidR="00E07BE9">
        <w:rPr>
          <w:rFonts w:ascii="Bookman Old Style" w:hAnsi="Bookman Old Style"/>
          <w:sz w:val="22"/>
          <w:szCs w:val="22"/>
        </w:rPr>
        <w:t xml:space="preserve">, and she had said the law school would be keen to be involved, possibly </w:t>
      </w:r>
      <w:r w:rsidR="008013AA">
        <w:rPr>
          <w:rFonts w:ascii="Bookman Old Style" w:hAnsi="Bookman Old Style"/>
          <w:sz w:val="22"/>
          <w:szCs w:val="22"/>
        </w:rPr>
        <w:t xml:space="preserve">jointly </w:t>
      </w:r>
      <w:r w:rsidR="00E07BE9">
        <w:rPr>
          <w:rFonts w:ascii="Bookman Old Style" w:hAnsi="Bookman Old Style"/>
          <w:sz w:val="22"/>
          <w:szCs w:val="22"/>
        </w:rPr>
        <w:t>with the University of New South Wales</w:t>
      </w:r>
      <w:r w:rsidR="00C701C0">
        <w:rPr>
          <w:rFonts w:ascii="Bookman Old Style" w:hAnsi="Bookman Old Style"/>
          <w:sz w:val="22"/>
          <w:szCs w:val="22"/>
        </w:rPr>
        <w:t xml:space="preserve"> (UNSW)</w:t>
      </w:r>
      <w:r w:rsidR="00861E1E">
        <w:rPr>
          <w:rFonts w:ascii="Bookman Old Style" w:hAnsi="Bookman Old Style"/>
          <w:sz w:val="22"/>
          <w:szCs w:val="22"/>
        </w:rPr>
        <w:t xml:space="preserve">.  </w:t>
      </w:r>
    </w:p>
    <w:p w14:paraId="72E64F65" w14:textId="77777777" w:rsidR="00E07BE9" w:rsidRDefault="00E07BE9" w:rsidP="0076635D">
      <w:pPr>
        <w:rPr>
          <w:rFonts w:ascii="Bookman Old Style" w:hAnsi="Bookman Old Style"/>
          <w:sz w:val="22"/>
          <w:szCs w:val="22"/>
        </w:rPr>
      </w:pPr>
    </w:p>
    <w:p w14:paraId="573F0AE9" w14:textId="79093FED" w:rsidR="00861E1E" w:rsidRDefault="00861E1E" w:rsidP="0076635D">
      <w:pPr>
        <w:rPr>
          <w:rFonts w:ascii="Bookman Old Style" w:hAnsi="Bookman Old Style"/>
          <w:sz w:val="22"/>
          <w:szCs w:val="22"/>
        </w:rPr>
      </w:pPr>
      <w:r>
        <w:rPr>
          <w:rFonts w:ascii="Bookman Old Style" w:hAnsi="Bookman Old Style"/>
          <w:sz w:val="22"/>
          <w:szCs w:val="22"/>
        </w:rPr>
        <w:t>He said the course had been conducted in England and Wales in January/February of this year.  He said several JCA members had joined in and thought it was well done.  He set out what he thought would be the audience for such a course.</w:t>
      </w:r>
    </w:p>
    <w:p w14:paraId="48A9E8BD" w14:textId="39527CE4" w:rsidR="00861E1E" w:rsidRDefault="00861E1E" w:rsidP="0076635D">
      <w:pPr>
        <w:rPr>
          <w:rFonts w:ascii="Bookman Old Style" w:hAnsi="Bookman Old Style"/>
          <w:sz w:val="22"/>
          <w:szCs w:val="22"/>
        </w:rPr>
      </w:pPr>
    </w:p>
    <w:p w14:paraId="2C8E15B0" w14:textId="5012542A" w:rsidR="00861E1E" w:rsidRDefault="00861E1E" w:rsidP="0076635D">
      <w:pPr>
        <w:rPr>
          <w:rFonts w:ascii="Bookman Old Style" w:hAnsi="Bookman Old Style"/>
          <w:sz w:val="22"/>
          <w:szCs w:val="22"/>
        </w:rPr>
      </w:pPr>
      <w:r>
        <w:rPr>
          <w:rFonts w:ascii="Bookman Old Style" w:hAnsi="Bookman Old Style"/>
          <w:sz w:val="22"/>
          <w:szCs w:val="22"/>
        </w:rPr>
        <w:t>He also reported</w:t>
      </w:r>
      <w:r w:rsidR="00C701C0">
        <w:rPr>
          <w:rFonts w:ascii="Bookman Old Style" w:hAnsi="Bookman Old Style"/>
          <w:sz w:val="22"/>
          <w:szCs w:val="22"/>
        </w:rPr>
        <w:t xml:space="preserve"> that he had spoken to Andrew Lynch at UNSW</w:t>
      </w:r>
      <w:r w:rsidR="00193DA0">
        <w:rPr>
          <w:rFonts w:ascii="Bookman Old Style" w:hAnsi="Bookman Old Style"/>
          <w:sz w:val="22"/>
          <w:szCs w:val="22"/>
        </w:rPr>
        <w:t>, who ha</w:t>
      </w:r>
      <w:r w:rsidR="000E2F54">
        <w:rPr>
          <w:rFonts w:ascii="Bookman Old Style" w:hAnsi="Bookman Old Style"/>
          <w:sz w:val="22"/>
          <w:szCs w:val="22"/>
        </w:rPr>
        <w:t>d</w:t>
      </w:r>
      <w:r w:rsidR="00193DA0">
        <w:rPr>
          <w:rFonts w:ascii="Bookman Old Style" w:hAnsi="Bookman Old Style"/>
          <w:sz w:val="22"/>
          <w:szCs w:val="22"/>
        </w:rPr>
        <w:t xml:space="preserve"> a connection with James Lee of Kings College London, where the English course had been developed.</w:t>
      </w:r>
      <w:r w:rsidR="008013AA">
        <w:rPr>
          <w:rFonts w:ascii="Bookman Old Style" w:hAnsi="Bookman Old Style"/>
          <w:sz w:val="22"/>
          <w:szCs w:val="22"/>
        </w:rPr>
        <w:t xml:space="preserve">  He said James Lee </w:t>
      </w:r>
      <w:r w:rsidR="001C4283">
        <w:rPr>
          <w:rFonts w:ascii="Bookman Old Style" w:hAnsi="Bookman Old Style"/>
          <w:sz w:val="22"/>
          <w:szCs w:val="22"/>
        </w:rPr>
        <w:t>was</w:t>
      </w:r>
      <w:r w:rsidR="008013AA">
        <w:rPr>
          <w:rFonts w:ascii="Bookman Old Style" w:hAnsi="Bookman Old Style"/>
          <w:sz w:val="22"/>
          <w:szCs w:val="22"/>
        </w:rPr>
        <w:t xml:space="preserve"> also an honorary professor at the ANU College of Law.</w:t>
      </w:r>
    </w:p>
    <w:p w14:paraId="616A180A" w14:textId="3E292F4B" w:rsidR="00DE4D49" w:rsidRDefault="00DE4D49" w:rsidP="0076635D">
      <w:pPr>
        <w:rPr>
          <w:rFonts w:ascii="Bookman Old Style" w:hAnsi="Bookman Old Style"/>
          <w:sz w:val="22"/>
          <w:szCs w:val="22"/>
        </w:rPr>
      </w:pPr>
    </w:p>
    <w:p w14:paraId="7FA93AEC" w14:textId="57D5DBEE" w:rsidR="00A21E22" w:rsidRDefault="00DE4D49" w:rsidP="0076635D">
      <w:pPr>
        <w:rPr>
          <w:rFonts w:ascii="Bookman Old Style" w:hAnsi="Bookman Old Style"/>
          <w:sz w:val="22"/>
          <w:szCs w:val="22"/>
        </w:rPr>
      </w:pPr>
      <w:r>
        <w:rPr>
          <w:rFonts w:ascii="Bookman Old Style" w:hAnsi="Bookman Old Style"/>
          <w:sz w:val="22"/>
          <w:szCs w:val="22"/>
        </w:rPr>
        <w:t>Justice Martin said that one reason why the course was successful in England was that it had the support of the English judiciary, and so it would be important to get the support of the Councils of Chief Justices, Chief Judges and Chief Magistrates in Australia</w:t>
      </w:r>
      <w:r w:rsidR="00A21E22">
        <w:rPr>
          <w:rFonts w:ascii="Bookman Old Style" w:hAnsi="Bookman Old Style"/>
          <w:sz w:val="22"/>
          <w:szCs w:val="22"/>
        </w:rPr>
        <w:t>.</w:t>
      </w:r>
      <w:r w:rsidR="00FE4297">
        <w:rPr>
          <w:rFonts w:ascii="Bookman Old Style" w:hAnsi="Bookman Old Style"/>
          <w:sz w:val="22"/>
          <w:szCs w:val="22"/>
        </w:rPr>
        <w:t xml:space="preserve">  </w:t>
      </w:r>
      <w:r w:rsidR="00A21E22">
        <w:rPr>
          <w:rFonts w:ascii="Bookman Old Style" w:hAnsi="Bookman Old Style"/>
          <w:sz w:val="22"/>
          <w:szCs w:val="22"/>
        </w:rPr>
        <w:t>He said such a project would be a good way for the JCA to communicate more broadly with the general public</w:t>
      </w:r>
      <w:r w:rsidR="00FE4297">
        <w:rPr>
          <w:rFonts w:ascii="Bookman Old Style" w:hAnsi="Bookman Old Style"/>
          <w:sz w:val="22"/>
          <w:szCs w:val="22"/>
        </w:rPr>
        <w:t>.  He said he would come back to the Governing Council with a proposal which would include the cost, how long it would take to develop the course</w:t>
      </w:r>
      <w:r w:rsidR="00A5799C">
        <w:rPr>
          <w:rFonts w:ascii="Bookman Old Style" w:hAnsi="Bookman Old Style"/>
          <w:sz w:val="22"/>
          <w:szCs w:val="22"/>
        </w:rPr>
        <w:t>, and how to obtain the involvement of the Councils.</w:t>
      </w:r>
    </w:p>
    <w:p w14:paraId="42630EE1" w14:textId="6D3EAA46" w:rsidR="00A5799C" w:rsidRDefault="00A5799C" w:rsidP="0076635D">
      <w:pPr>
        <w:rPr>
          <w:rFonts w:ascii="Bookman Old Style" w:hAnsi="Bookman Old Style"/>
          <w:sz w:val="22"/>
          <w:szCs w:val="22"/>
        </w:rPr>
      </w:pPr>
    </w:p>
    <w:p w14:paraId="181725C9" w14:textId="6F329563" w:rsidR="00A5799C" w:rsidRPr="00A5799C" w:rsidRDefault="00A5799C" w:rsidP="0076635D">
      <w:pPr>
        <w:rPr>
          <w:rFonts w:ascii="Bookman Old Style" w:hAnsi="Bookman Old Style"/>
          <w:sz w:val="22"/>
          <w:szCs w:val="22"/>
        </w:rPr>
      </w:pPr>
      <w:r>
        <w:rPr>
          <w:rFonts w:ascii="Bookman Old Style" w:hAnsi="Bookman Old Style"/>
          <w:sz w:val="22"/>
          <w:szCs w:val="22"/>
          <w:u w:val="single"/>
        </w:rPr>
        <w:t>It was agreed</w:t>
      </w:r>
      <w:r>
        <w:rPr>
          <w:rFonts w:ascii="Bookman Old Style" w:hAnsi="Bookman Old Style"/>
          <w:sz w:val="22"/>
          <w:szCs w:val="22"/>
        </w:rPr>
        <w:t xml:space="preserve"> that the JCA would go ahead with this proposal as outlined by Justice Martin.</w:t>
      </w:r>
    </w:p>
    <w:p w14:paraId="17317909" w14:textId="4C79C397" w:rsidR="00D35DA9" w:rsidRDefault="008F5C89" w:rsidP="00D35DA9">
      <w:pPr>
        <w:pStyle w:val="Heading1"/>
        <w:ind w:left="714" w:hanging="714"/>
        <w:rPr>
          <w:rFonts w:ascii="Bookman Old Style" w:hAnsi="Bookman Old Style"/>
        </w:rPr>
      </w:pPr>
      <w:r>
        <w:rPr>
          <w:rFonts w:ascii="Bookman Old Style" w:hAnsi="Bookman Old Style"/>
          <w:szCs w:val="24"/>
        </w:rPr>
        <w:t>20</w:t>
      </w:r>
      <w:r w:rsidR="00D35DA9" w:rsidRPr="00E551E4">
        <w:rPr>
          <w:rFonts w:ascii="Bookman Old Style" w:hAnsi="Bookman Old Style"/>
          <w:szCs w:val="24"/>
        </w:rPr>
        <w:tab/>
      </w:r>
      <w:r w:rsidR="007B3484">
        <w:rPr>
          <w:rFonts w:ascii="Bookman Old Style" w:hAnsi="Bookman Old Style"/>
        </w:rPr>
        <w:t>Judicial Incapacity</w:t>
      </w:r>
    </w:p>
    <w:p w14:paraId="329D29C4" w14:textId="76843FD9" w:rsidR="003F02CA" w:rsidRPr="00F52F35" w:rsidRDefault="00F52F35" w:rsidP="00C42CE7">
      <w:pPr>
        <w:rPr>
          <w:rFonts w:ascii="Bookman Old Style" w:hAnsi="Bookman Old Style"/>
          <w:sz w:val="22"/>
          <w:szCs w:val="22"/>
        </w:rPr>
      </w:pPr>
      <w:r>
        <w:rPr>
          <w:rFonts w:ascii="Bookman Old Style" w:hAnsi="Bookman Old Style"/>
          <w:sz w:val="22"/>
          <w:szCs w:val="22"/>
        </w:rPr>
        <w:t xml:space="preserve">Justice Martin referred to an article in the </w:t>
      </w:r>
      <w:r>
        <w:rPr>
          <w:rFonts w:ascii="Bookman Old Style" w:hAnsi="Bookman Old Style"/>
          <w:i/>
          <w:iCs/>
          <w:sz w:val="22"/>
          <w:szCs w:val="22"/>
        </w:rPr>
        <w:t>Federal Law Review</w:t>
      </w:r>
      <w:r>
        <w:rPr>
          <w:rFonts w:ascii="Bookman Old Style" w:hAnsi="Bookman Old Style"/>
          <w:sz w:val="22"/>
          <w:szCs w:val="22"/>
        </w:rPr>
        <w:t xml:space="preserve"> by Lynch and Blackham</w:t>
      </w:r>
      <w:r w:rsidR="00550466">
        <w:rPr>
          <w:rFonts w:ascii="Bookman Old Style" w:hAnsi="Bookman Old Style"/>
          <w:sz w:val="22"/>
          <w:szCs w:val="22"/>
        </w:rPr>
        <w:t xml:space="preserve"> which pointed to the problems for courts when judicial officers are incapacitated.</w:t>
      </w:r>
      <w:r w:rsidR="00565225">
        <w:rPr>
          <w:rStyle w:val="FootnoteReference"/>
          <w:rFonts w:ascii="Bookman Old Style" w:hAnsi="Bookman Old Style"/>
          <w:sz w:val="22"/>
          <w:szCs w:val="22"/>
        </w:rPr>
        <w:footnoteReference w:id="1"/>
      </w:r>
      <w:r w:rsidR="00550466">
        <w:rPr>
          <w:rFonts w:ascii="Bookman Old Style" w:hAnsi="Bookman Old Style"/>
          <w:sz w:val="22"/>
          <w:szCs w:val="22"/>
        </w:rPr>
        <w:t xml:space="preserve">  He suggested that the JCA should have a view on this, and that indeed the article also suggested this</w:t>
      </w:r>
      <w:r w:rsidR="00761E38">
        <w:rPr>
          <w:rFonts w:ascii="Bookman Old Style" w:hAnsi="Bookman Old Style"/>
          <w:sz w:val="22"/>
          <w:szCs w:val="22"/>
        </w:rPr>
        <w:t>.  He asked that it remain on the Governing Council’s agenda.</w:t>
      </w:r>
    </w:p>
    <w:p w14:paraId="58B3AB24" w14:textId="7579168D" w:rsidR="00761E38" w:rsidRDefault="00E3151D" w:rsidP="000162AE">
      <w:pPr>
        <w:pStyle w:val="Heading1"/>
        <w:tabs>
          <w:tab w:val="right" w:pos="7513"/>
        </w:tabs>
        <w:ind w:left="709" w:hanging="709"/>
        <w:rPr>
          <w:rFonts w:ascii="Bookman Old Style" w:hAnsi="Bookman Old Style"/>
          <w:szCs w:val="24"/>
        </w:rPr>
      </w:pPr>
      <w:r>
        <w:rPr>
          <w:rFonts w:ascii="Bookman Old Style" w:hAnsi="Bookman Old Style"/>
          <w:szCs w:val="24"/>
        </w:rPr>
        <w:t>2</w:t>
      </w:r>
      <w:r w:rsidR="008F5C89">
        <w:rPr>
          <w:rFonts w:ascii="Bookman Old Style" w:hAnsi="Bookman Old Style"/>
          <w:szCs w:val="24"/>
        </w:rPr>
        <w:t>1</w:t>
      </w:r>
      <w:r w:rsidR="00D35DA9" w:rsidRPr="00E551E4">
        <w:rPr>
          <w:rFonts w:ascii="Bookman Old Style" w:hAnsi="Bookman Old Style"/>
          <w:szCs w:val="24"/>
        </w:rPr>
        <w:tab/>
      </w:r>
      <w:r w:rsidR="00761E38">
        <w:rPr>
          <w:rFonts w:ascii="Bookman Old Style" w:hAnsi="Bookman Old Style"/>
          <w:szCs w:val="24"/>
        </w:rPr>
        <w:t>Vote of thanks to the retiring Secretary</w:t>
      </w:r>
    </w:p>
    <w:p w14:paraId="41630DF8" w14:textId="10B92C66" w:rsidR="00072386" w:rsidRDefault="00072386" w:rsidP="00072386">
      <w:pPr>
        <w:rPr>
          <w:rFonts w:ascii="Bookman Old Style" w:hAnsi="Bookman Old Style"/>
          <w:sz w:val="22"/>
          <w:szCs w:val="22"/>
        </w:rPr>
      </w:pPr>
      <w:r>
        <w:rPr>
          <w:rFonts w:ascii="Bookman Old Style" w:hAnsi="Bookman Old Style"/>
          <w:sz w:val="22"/>
          <w:szCs w:val="22"/>
        </w:rPr>
        <w:t>The President reminded members that this would be the last meeting attended by Christopher Roper as Secretary of the JCA</w:t>
      </w:r>
      <w:r w:rsidR="00ED5314">
        <w:rPr>
          <w:rFonts w:ascii="Bookman Old Style" w:hAnsi="Bookman Old Style"/>
          <w:sz w:val="22"/>
          <w:szCs w:val="22"/>
        </w:rPr>
        <w:t>.  She said that he had been the JCA’s Secretary through much of its existence and had made a significant contribution to its work over many years</w:t>
      </w:r>
      <w:r w:rsidR="004518F7">
        <w:rPr>
          <w:rFonts w:ascii="Bookman Old Style" w:hAnsi="Bookman Old Style"/>
          <w:sz w:val="22"/>
          <w:szCs w:val="22"/>
        </w:rPr>
        <w:t xml:space="preserve"> and she wished to thank him for that on behalf of all members of the Governing Council.</w:t>
      </w:r>
    </w:p>
    <w:p w14:paraId="2AE8FA8E" w14:textId="46E0E796" w:rsidR="00662845" w:rsidRDefault="00662845" w:rsidP="00072386">
      <w:pPr>
        <w:rPr>
          <w:rFonts w:ascii="Bookman Old Style" w:hAnsi="Bookman Old Style"/>
          <w:sz w:val="22"/>
          <w:szCs w:val="22"/>
        </w:rPr>
      </w:pPr>
    </w:p>
    <w:p w14:paraId="3D2142B4" w14:textId="06AC1860" w:rsidR="00662845" w:rsidRDefault="00662845" w:rsidP="00072386">
      <w:pPr>
        <w:rPr>
          <w:rFonts w:ascii="Bookman Old Style" w:hAnsi="Bookman Old Style"/>
          <w:sz w:val="22"/>
          <w:szCs w:val="22"/>
        </w:rPr>
      </w:pPr>
      <w:r>
        <w:rPr>
          <w:rFonts w:ascii="Bookman Old Style" w:hAnsi="Bookman Old Style"/>
          <w:sz w:val="22"/>
          <w:szCs w:val="22"/>
        </w:rPr>
        <w:t>It was proposed that he be appointed an Honorary member of the JCA.</w:t>
      </w:r>
    </w:p>
    <w:p w14:paraId="14ED54FF" w14:textId="6FE286B0" w:rsidR="00A35411" w:rsidRDefault="00A35411" w:rsidP="00072386">
      <w:pPr>
        <w:rPr>
          <w:rFonts w:ascii="Bookman Old Style" w:hAnsi="Bookman Old Style"/>
          <w:sz w:val="22"/>
          <w:szCs w:val="22"/>
        </w:rPr>
      </w:pPr>
    </w:p>
    <w:p w14:paraId="14A13194" w14:textId="626FE8B5" w:rsidR="00ED5314" w:rsidRPr="004A6C21" w:rsidRDefault="00ED5314" w:rsidP="00ED5314">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 (20</w:t>
      </w:r>
      <w:r>
        <w:rPr>
          <w:rFonts w:ascii="Bookman Old Style" w:hAnsi="Bookman Old Style"/>
          <w:i/>
          <w:iCs/>
          <w:sz w:val="22"/>
          <w:szCs w:val="22"/>
          <w:u w:val="single"/>
        </w:rPr>
        <w:t>20</w:t>
      </w:r>
      <w:r w:rsidRPr="004A6C21">
        <w:rPr>
          <w:rFonts w:ascii="Bookman Old Style" w:hAnsi="Bookman Old Style"/>
          <w:i/>
          <w:iCs/>
          <w:sz w:val="22"/>
          <w:szCs w:val="22"/>
          <w:u w:val="single"/>
        </w:rPr>
        <w:t>/</w:t>
      </w:r>
      <w:r>
        <w:rPr>
          <w:rFonts w:ascii="Bookman Old Style" w:hAnsi="Bookman Old Style"/>
          <w:i/>
          <w:iCs/>
          <w:sz w:val="22"/>
          <w:szCs w:val="22"/>
          <w:u w:val="single"/>
        </w:rPr>
        <w:t>35</w:t>
      </w:r>
      <w:r w:rsidRPr="004A6C21">
        <w:rPr>
          <w:rFonts w:ascii="Bookman Old Style" w:hAnsi="Bookman Old Style"/>
          <w:i/>
          <w:iCs/>
          <w:sz w:val="22"/>
          <w:szCs w:val="22"/>
          <w:u w:val="single"/>
        </w:rPr>
        <w:t>)</w:t>
      </w:r>
    </w:p>
    <w:p w14:paraId="06F7B656" w14:textId="77777777" w:rsidR="00ED5314" w:rsidRDefault="00ED5314" w:rsidP="00ED5314">
      <w:pPr>
        <w:pBdr>
          <w:left w:val="single" w:sz="4" w:space="4" w:color="auto"/>
        </w:pBdr>
        <w:jc w:val="both"/>
        <w:rPr>
          <w:rFonts w:ascii="Bookman Old Style" w:hAnsi="Bookman Old Style"/>
          <w:iCs/>
          <w:szCs w:val="22"/>
        </w:rPr>
      </w:pPr>
    </w:p>
    <w:p w14:paraId="4CF781A0" w14:textId="2BF19358" w:rsidR="00ED5314" w:rsidRDefault="00ED5314" w:rsidP="00A35411">
      <w:pPr>
        <w:pBdr>
          <w:left w:val="single" w:sz="4" w:space="4" w:color="auto"/>
        </w:pBdr>
        <w:rPr>
          <w:rFonts w:ascii="Bookman Old Style" w:hAnsi="Bookman Old Style"/>
          <w:iCs/>
          <w:sz w:val="22"/>
          <w:szCs w:val="22"/>
        </w:rPr>
      </w:pPr>
      <w:r w:rsidRPr="006C26AB">
        <w:rPr>
          <w:rFonts w:ascii="Bookman Old Style" w:hAnsi="Bookman Old Style"/>
          <w:iCs/>
          <w:sz w:val="22"/>
          <w:szCs w:val="22"/>
        </w:rPr>
        <w:lastRenderedPageBreak/>
        <w:t xml:space="preserve">To </w:t>
      </w:r>
      <w:r>
        <w:rPr>
          <w:rFonts w:ascii="Bookman Old Style" w:hAnsi="Bookman Old Style"/>
          <w:iCs/>
          <w:sz w:val="22"/>
          <w:szCs w:val="22"/>
        </w:rPr>
        <w:t>express the</w:t>
      </w:r>
      <w:r w:rsidR="004F57DF">
        <w:rPr>
          <w:rFonts w:ascii="Bookman Old Style" w:hAnsi="Bookman Old Style"/>
          <w:iCs/>
          <w:sz w:val="22"/>
          <w:szCs w:val="22"/>
        </w:rPr>
        <w:t xml:space="preserve"> sincere</w:t>
      </w:r>
      <w:r>
        <w:rPr>
          <w:rFonts w:ascii="Bookman Old Style" w:hAnsi="Bookman Old Style"/>
          <w:iCs/>
          <w:sz w:val="22"/>
          <w:szCs w:val="22"/>
        </w:rPr>
        <w:t xml:space="preserve"> thanks of the JCA to Christopher Roper for his work as its Secretary</w:t>
      </w:r>
      <w:r w:rsidR="000452D8">
        <w:rPr>
          <w:rFonts w:ascii="Bookman Old Style" w:hAnsi="Bookman Old Style"/>
          <w:iCs/>
          <w:sz w:val="22"/>
          <w:szCs w:val="22"/>
        </w:rPr>
        <w:t>.</w:t>
      </w:r>
    </w:p>
    <w:p w14:paraId="6EA4B15C" w14:textId="3F3505D7" w:rsidR="000452D8" w:rsidRDefault="000452D8" w:rsidP="00A35411">
      <w:pPr>
        <w:pBdr>
          <w:left w:val="single" w:sz="4" w:space="4" w:color="auto"/>
        </w:pBdr>
        <w:rPr>
          <w:rFonts w:ascii="Bookman Old Style" w:hAnsi="Bookman Old Style"/>
          <w:iCs/>
          <w:sz w:val="22"/>
          <w:szCs w:val="22"/>
        </w:rPr>
      </w:pPr>
    </w:p>
    <w:p w14:paraId="702DE6D7" w14:textId="3BFAA808" w:rsidR="000452D8" w:rsidRPr="00072386" w:rsidRDefault="000452D8" w:rsidP="00A35411">
      <w:pPr>
        <w:pBdr>
          <w:left w:val="single" w:sz="4" w:space="4" w:color="auto"/>
        </w:pBdr>
        <w:rPr>
          <w:rFonts w:ascii="Bookman Old Style" w:hAnsi="Bookman Old Style"/>
          <w:sz w:val="22"/>
          <w:szCs w:val="22"/>
        </w:rPr>
      </w:pPr>
      <w:r>
        <w:rPr>
          <w:rFonts w:ascii="Bookman Old Style" w:hAnsi="Bookman Old Style"/>
          <w:iCs/>
          <w:sz w:val="22"/>
          <w:szCs w:val="22"/>
        </w:rPr>
        <w:t>To appoint Christopher Roper as an Honorary member of the JCA.</w:t>
      </w:r>
    </w:p>
    <w:p w14:paraId="678F7B69" w14:textId="0D99F934" w:rsidR="00814DD3" w:rsidRDefault="00761E38" w:rsidP="000162AE">
      <w:pPr>
        <w:pStyle w:val="Heading1"/>
        <w:tabs>
          <w:tab w:val="right" w:pos="7513"/>
        </w:tabs>
        <w:ind w:left="709" w:hanging="709"/>
        <w:rPr>
          <w:rFonts w:ascii="Bookman Old Style" w:hAnsi="Bookman Old Style"/>
          <w:szCs w:val="24"/>
        </w:rPr>
      </w:pPr>
      <w:r>
        <w:rPr>
          <w:rFonts w:ascii="Bookman Old Style" w:hAnsi="Bookman Old Style"/>
          <w:szCs w:val="24"/>
        </w:rPr>
        <w:t>22</w:t>
      </w:r>
      <w:r>
        <w:rPr>
          <w:rFonts w:ascii="Bookman Old Style" w:hAnsi="Bookman Old Style"/>
          <w:szCs w:val="24"/>
        </w:rPr>
        <w:tab/>
      </w:r>
      <w:r w:rsidR="00814DD3">
        <w:rPr>
          <w:rFonts w:ascii="Bookman Old Style" w:hAnsi="Bookman Old Style"/>
          <w:szCs w:val="24"/>
        </w:rPr>
        <w:t>Vote of thanks to the retiring President</w:t>
      </w:r>
    </w:p>
    <w:p w14:paraId="66F9F7A3" w14:textId="5272A7CE" w:rsidR="00814DD3" w:rsidRDefault="00814DD3" w:rsidP="00814DD3">
      <w:pPr>
        <w:rPr>
          <w:rFonts w:ascii="Bookman Old Style" w:hAnsi="Bookman Old Style"/>
          <w:sz w:val="22"/>
          <w:szCs w:val="22"/>
        </w:rPr>
      </w:pPr>
      <w:r>
        <w:rPr>
          <w:rFonts w:ascii="Bookman Old Style" w:hAnsi="Bookman Old Style"/>
          <w:sz w:val="22"/>
          <w:szCs w:val="22"/>
        </w:rPr>
        <w:t xml:space="preserve">Justice Martin noted </w:t>
      </w:r>
      <w:r w:rsidR="00830274">
        <w:rPr>
          <w:rFonts w:ascii="Bookman Old Style" w:hAnsi="Bookman Old Style"/>
          <w:sz w:val="22"/>
          <w:szCs w:val="22"/>
        </w:rPr>
        <w:t xml:space="preserve">that at the conclusion of this meeting Justice Judith Kelly’s term of office as President would end.  He reminded the meeting of the huge amount of work Justice Kelly had done as President, as evidenced in part by the enormous number of </w:t>
      </w:r>
      <w:r w:rsidR="00202409">
        <w:rPr>
          <w:rFonts w:ascii="Bookman Old Style" w:hAnsi="Bookman Old Style"/>
          <w:sz w:val="22"/>
          <w:szCs w:val="22"/>
        </w:rPr>
        <w:t xml:space="preserve">letters she had sent or received.  He said that she had been on call on a 24/7 basis and had </w:t>
      </w:r>
      <w:r w:rsidR="005F1496">
        <w:rPr>
          <w:rFonts w:ascii="Bookman Old Style" w:hAnsi="Bookman Old Style"/>
          <w:sz w:val="22"/>
          <w:szCs w:val="22"/>
        </w:rPr>
        <w:t>worked under quite substantial pressu</w:t>
      </w:r>
      <w:r w:rsidR="00F51CBD">
        <w:rPr>
          <w:rFonts w:ascii="Bookman Old Style" w:hAnsi="Bookman Old Style"/>
          <w:sz w:val="22"/>
          <w:szCs w:val="22"/>
        </w:rPr>
        <w:t>re</w:t>
      </w:r>
      <w:r w:rsidR="00202409">
        <w:rPr>
          <w:rFonts w:ascii="Bookman Old Style" w:hAnsi="Bookman Old Style"/>
          <w:sz w:val="22"/>
          <w:szCs w:val="22"/>
        </w:rPr>
        <w:t>.</w:t>
      </w:r>
      <w:r w:rsidR="00F51CBD">
        <w:rPr>
          <w:rFonts w:ascii="Bookman Old Style" w:hAnsi="Bookman Old Style"/>
          <w:sz w:val="22"/>
          <w:szCs w:val="22"/>
        </w:rPr>
        <w:t xml:space="preserve">  She had dealt with matters at the highest level of professionalism and had produced many excellent documents.</w:t>
      </w:r>
    </w:p>
    <w:p w14:paraId="3844AADD" w14:textId="3D5BB0D5" w:rsidR="00202409" w:rsidRDefault="00202409" w:rsidP="00814DD3">
      <w:pPr>
        <w:rPr>
          <w:rFonts w:ascii="Bookman Old Style" w:hAnsi="Bookman Old Style"/>
          <w:sz w:val="22"/>
          <w:szCs w:val="22"/>
        </w:rPr>
      </w:pPr>
    </w:p>
    <w:p w14:paraId="4F08058E" w14:textId="2DAA827E" w:rsidR="00202409" w:rsidRPr="004A6C21" w:rsidRDefault="00202409" w:rsidP="00202409">
      <w:pPr>
        <w:pBdr>
          <w:left w:val="single" w:sz="4" w:space="4" w:color="auto"/>
        </w:pBdr>
        <w:jc w:val="both"/>
        <w:rPr>
          <w:rFonts w:ascii="Bookman Old Style" w:hAnsi="Bookman Old Style"/>
          <w:i/>
          <w:iCs/>
          <w:sz w:val="22"/>
          <w:szCs w:val="22"/>
          <w:u w:val="single"/>
        </w:rPr>
      </w:pPr>
      <w:r w:rsidRPr="004A6C21">
        <w:rPr>
          <w:rFonts w:ascii="Bookman Old Style" w:hAnsi="Bookman Old Style"/>
          <w:i/>
          <w:iCs/>
          <w:sz w:val="22"/>
          <w:szCs w:val="22"/>
          <w:u w:val="single"/>
        </w:rPr>
        <w:t>Resolved (20</w:t>
      </w:r>
      <w:r>
        <w:rPr>
          <w:rFonts w:ascii="Bookman Old Style" w:hAnsi="Bookman Old Style"/>
          <w:i/>
          <w:iCs/>
          <w:sz w:val="22"/>
          <w:szCs w:val="22"/>
          <w:u w:val="single"/>
        </w:rPr>
        <w:t>20</w:t>
      </w:r>
      <w:r w:rsidRPr="004A6C21">
        <w:rPr>
          <w:rFonts w:ascii="Bookman Old Style" w:hAnsi="Bookman Old Style"/>
          <w:i/>
          <w:iCs/>
          <w:sz w:val="22"/>
          <w:szCs w:val="22"/>
          <w:u w:val="single"/>
        </w:rPr>
        <w:t>/</w:t>
      </w:r>
      <w:r>
        <w:rPr>
          <w:rFonts w:ascii="Bookman Old Style" w:hAnsi="Bookman Old Style"/>
          <w:i/>
          <w:iCs/>
          <w:sz w:val="22"/>
          <w:szCs w:val="22"/>
          <w:u w:val="single"/>
        </w:rPr>
        <w:t>36</w:t>
      </w:r>
      <w:r w:rsidRPr="004A6C21">
        <w:rPr>
          <w:rFonts w:ascii="Bookman Old Style" w:hAnsi="Bookman Old Style"/>
          <w:i/>
          <w:iCs/>
          <w:sz w:val="22"/>
          <w:szCs w:val="22"/>
          <w:u w:val="single"/>
        </w:rPr>
        <w:t>)</w:t>
      </w:r>
    </w:p>
    <w:p w14:paraId="01CA0516" w14:textId="77777777" w:rsidR="00202409" w:rsidRDefault="00202409" w:rsidP="00202409">
      <w:pPr>
        <w:pBdr>
          <w:left w:val="single" w:sz="4" w:space="4" w:color="auto"/>
        </w:pBdr>
        <w:jc w:val="both"/>
        <w:rPr>
          <w:rFonts w:ascii="Bookman Old Style" w:hAnsi="Bookman Old Style"/>
          <w:iCs/>
          <w:szCs w:val="22"/>
        </w:rPr>
      </w:pPr>
    </w:p>
    <w:p w14:paraId="019BBF56" w14:textId="02CB433C" w:rsidR="00202409" w:rsidRPr="004F57DF" w:rsidRDefault="00202409" w:rsidP="004F57DF">
      <w:pPr>
        <w:pBdr>
          <w:left w:val="single" w:sz="4" w:space="4" w:color="auto"/>
        </w:pBdr>
        <w:rPr>
          <w:rFonts w:ascii="Bookman Old Style" w:hAnsi="Bookman Old Style"/>
          <w:iCs/>
          <w:sz w:val="22"/>
          <w:szCs w:val="22"/>
        </w:rPr>
      </w:pPr>
      <w:r w:rsidRPr="006C26AB">
        <w:rPr>
          <w:rFonts w:ascii="Bookman Old Style" w:hAnsi="Bookman Old Style"/>
          <w:iCs/>
          <w:sz w:val="22"/>
          <w:szCs w:val="22"/>
        </w:rPr>
        <w:t xml:space="preserve">To </w:t>
      </w:r>
      <w:r>
        <w:rPr>
          <w:rFonts w:ascii="Bookman Old Style" w:hAnsi="Bookman Old Style"/>
          <w:iCs/>
          <w:sz w:val="22"/>
          <w:szCs w:val="22"/>
        </w:rPr>
        <w:t>express the</w:t>
      </w:r>
      <w:r w:rsidR="004F57DF">
        <w:rPr>
          <w:rFonts w:ascii="Bookman Old Style" w:hAnsi="Bookman Old Style"/>
          <w:iCs/>
          <w:sz w:val="22"/>
          <w:szCs w:val="22"/>
        </w:rPr>
        <w:t xml:space="preserve"> sincere</w:t>
      </w:r>
      <w:r>
        <w:rPr>
          <w:rFonts w:ascii="Bookman Old Style" w:hAnsi="Bookman Old Style"/>
          <w:iCs/>
          <w:sz w:val="22"/>
          <w:szCs w:val="22"/>
        </w:rPr>
        <w:t xml:space="preserve"> thanks of the JCA to Justice Judith Kelly for her outstanding work as its President over the last two years.</w:t>
      </w:r>
    </w:p>
    <w:p w14:paraId="17407FD5" w14:textId="4E29874B" w:rsidR="000162AE" w:rsidRPr="000162AE" w:rsidRDefault="00814DD3" w:rsidP="000162AE">
      <w:pPr>
        <w:pStyle w:val="Heading1"/>
        <w:tabs>
          <w:tab w:val="right" w:pos="7513"/>
        </w:tabs>
        <w:ind w:left="709" w:hanging="709"/>
        <w:rPr>
          <w:rFonts w:ascii="Bookman Old Style" w:hAnsi="Bookman Old Style"/>
          <w:szCs w:val="24"/>
        </w:rPr>
      </w:pPr>
      <w:r>
        <w:rPr>
          <w:rFonts w:ascii="Bookman Old Style" w:hAnsi="Bookman Old Style"/>
          <w:szCs w:val="24"/>
        </w:rPr>
        <w:t>23</w:t>
      </w:r>
      <w:r>
        <w:rPr>
          <w:rFonts w:ascii="Bookman Old Style" w:hAnsi="Bookman Old Style"/>
          <w:szCs w:val="24"/>
        </w:rPr>
        <w:tab/>
      </w:r>
      <w:r w:rsidR="00D35DA9" w:rsidRPr="00E551E4">
        <w:rPr>
          <w:rFonts w:ascii="Bookman Old Style" w:hAnsi="Bookman Old Style"/>
          <w:szCs w:val="24"/>
        </w:rPr>
        <w:t>Next meeting</w:t>
      </w:r>
    </w:p>
    <w:p w14:paraId="3BDD7E1C" w14:textId="0A939B32" w:rsidR="00D35DA9" w:rsidRPr="0013343F" w:rsidRDefault="00D35DA9" w:rsidP="00D35DA9">
      <w:pPr>
        <w:tabs>
          <w:tab w:val="right" w:pos="7513"/>
          <w:tab w:val="right" w:pos="9000"/>
          <w:tab w:val="right" w:pos="9356"/>
        </w:tabs>
        <w:rPr>
          <w:rFonts w:ascii="Bookman Old Style" w:hAnsi="Bookman Old Style"/>
          <w:sz w:val="22"/>
          <w:szCs w:val="24"/>
        </w:rPr>
      </w:pPr>
      <w:r w:rsidRPr="0013343F">
        <w:rPr>
          <w:rFonts w:ascii="Bookman Old Style" w:hAnsi="Bookman Old Style"/>
          <w:sz w:val="22"/>
          <w:szCs w:val="24"/>
        </w:rPr>
        <w:t>The next meeting will</w:t>
      </w:r>
      <w:r w:rsidR="00ED3AEB">
        <w:rPr>
          <w:rFonts w:ascii="Bookman Old Style" w:hAnsi="Bookman Old Style"/>
          <w:sz w:val="22"/>
          <w:szCs w:val="24"/>
        </w:rPr>
        <w:t xml:space="preserve"> </w:t>
      </w:r>
      <w:r w:rsidRPr="0013343F">
        <w:rPr>
          <w:rFonts w:ascii="Bookman Old Style" w:hAnsi="Bookman Old Style"/>
          <w:sz w:val="22"/>
          <w:szCs w:val="24"/>
        </w:rPr>
        <w:t xml:space="preserve">be held </w:t>
      </w:r>
      <w:r w:rsidR="00E34167" w:rsidRPr="0013343F">
        <w:rPr>
          <w:rFonts w:ascii="Bookman Old Style" w:hAnsi="Bookman Old Style"/>
          <w:sz w:val="22"/>
          <w:szCs w:val="24"/>
        </w:rPr>
        <w:t xml:space="preserve">on </w:t>
      </w:r>
      <w:r w:rsidR="00896987" w:rsidRPr="0013343F">
        <w:rPr>
          <w:rFonts w:ascii="Bookman Old Style" w:hAnsi="Bookman Old Style"/>
          <w:sz w:val="22"/>
          <w:szCs w:val="24"/>
        </w:rPr>
        <w:t xml:space="preserve">Saturday </w:t>
      </w:r>
      <w:r w:rsidR="006159D5">
        <w:rPr>
          <w:rFonts w:ascii="Bookman Old Style" w:hAnsi="Bookman Old Style"/>
          <w:sz w:val="22"/>
          <w:szCs w:val="24"/>
        </w:rPr>
        <w:t>1</w:t>
      </w:r>
      <w:r w:rsidR="004C266D">
        <w:rPr>
          <w:rFonts w:ascii="Bookman Old Style" w:hAnsi="Bookman Old Style"/>
          <w:sz w:val="22"/>
          <w:szCs w:val="24"/>
        </w:rPr>
        <w:t>3</w:t>
      </w:r>
      <w:r w:rsidR="006159D5" w:rsidRPr="006159D5">
        <w:rPr>
          <w:rFonts w:ascii="Bookman Old Style" w:hAnsi="Bookman Old Style"/>
          <w:sz w:val="22"/>
          <w:szCs w:val="24"/>
          <w:vertAlign w:val="superscript"/>
        </w:rPr>
        <w:t>th</w:t>
      </w:r>
      <w:r w:rsidR="006159D5">
        <w:rPr>
          <w:rFonts w:ascii="Bookman Old Style" w:hAnsi="Bookman Old Style"/>
          <w:sz w:val="22"/>
          <w:szCs w:val="24"/>
        </w:rPr>
        <w:t xml:space="preserve"> </w:t>
      </w:r>
      <w:r w:rsidR="009844B7" w:rsidRPr="0013343F">
        <w:rPr>
          <w:rFonts w:ascii="Bookman Old Style" w:hAnsi="Bookman Old Style"/>
          <w:sz w:val="22"/>
          <w:szCs w:val="24"/>
        </w:rPr>
        <w:t>March 20</w:t>
      </w:r>
      <w:r w:rsidR="00146190">
        <w:rPr>
          <w:rFonts w:ascii="Bookman Old Style" w:hAnsi="Bookman Old Style"/>
          <w:sz w:val="22"/>
          <w:szCs w:val="24"/>
        </w:rPr>
        <w:t>2</w:t>
      </w:r>
      <w:r w:rsidR="004C266D">
        <w:rPr>
          <w:rFonts w:ascii="Bookman Old Style" w:hAnsi="Bookman Old Style"/>
          <w:sz w:val="22"/>
          <w:szCs w:val="24"/>
        </w:rPr>
        <w:t>1</w:t>
      </w:r>
      <w:r w:rsidR="00017927" w:rsidRPr="0013343F">
        <w:rPr>
          <w:rFonts w:ascii="Bookman Old Style" w:hAnsi="Bookman Old Style"/>
          <w:sz w:val="22"/>
          <w:szCs w:val="24"/>
        </w:rPr>
        <w:t xml:space="preserve"> </w:t>
      </w:r>
      <w:r w:rsidR="00E34167" w:rsidRPr="0013343F">
        <w:rPr>
          <w:rFonts w:ascii="Bookman Old Style" w:hAnsi="Bookman Old Style"/>
          <w:sz w:val="22"/>
          <w:szCs w:val="24"/>
        </w:rPr>
        <w:t xml:space="preserve">in </w:t>
      </w:r>
      <w:r w:rsidR="00ED22F6">
        <w:rPr>
          <w:rFonts w:ascii="Bookman Old Style" w:hAnsi="Bookman Old Style"/>
          <w:sz w:val="22"/>
          <w:szCs w:val="24"/>
        </w:rPr>
        <w:t>Sydney</w:t>
      </w:r>
      <w:r w:rsidRPr="0013343F">
        <w:rPr>
          <w:rFonts w:ascii="Bookman Old Style" w:hAnsi="Bookman Old Style"/>
          <w:sz w:val="22"/>
          <w:szCs w:val="24"/>
        </w:rPr>
        <w:t>.</w:t>
      </w:r>
    </w:p>
    <w:p w14:paraId="3B3BCF04" w14:textId="77777777" w:rsidR="00D35DA9" w:rsidRPr="0013343F" w:rsidRDefault="00D35DA9" w:rsidP="00D35DA9">
      <w:pPr>
        <w:tabs>
          <w:tab w:val="right" w:pos="7513"/>
          <w:tab w:val="right" w:pos="9000"/>
          <w:tab w:val="right" w:pos="9356"/>
        </w:tabs>
        <w:rPr>
          <w:rFonts w:ascii="Bookman Old Style" w:hAnsi="Bookman Old Style"/>
          <w:sz w:val="22"/>
          <w:szCs w:val="24"/>
        </w:rPr>
      </w:pPr>
    </w:p>
    <w:p w14:paraId="008193F0" w14:textId="77777777" w:rsidR="00D35DA9" w:rsidRPr="0013343F" w:rsidRDefault="00D35DA9" w:rsidP="00D35DA9">
      <w:pPr>
        <w:tabs>
          <w:tab w:val="right" w:pos="7513"/>
          <w:tab w:val="right" w:pos="9000"/>
          <w:tab w:val="right" w:pos="9356"/>
        </w:tabs>
        <w:rPr>
          <w:rFonts w:ascii="Bookman Old Style" w:hAnsi="Bookman Old Style"/>
          <w:sz w:val="22"/>
          <w:szCs w:val="24"/>
        </w:rPr>
      </w:pPr>
    </w:p>
    <w:p w14:paraId="0E685CE3" w14:textId="43486708" w:rsidR="00D35DA9" w:rsidRDefault="00D35DA9" w:rsidP="00D35DA9">
      <w:pPr>
        <w:pStyle w:val="BodyText"/>
        <w:rPr>
          <w:rFonts w:ascii="Bookman Old Style" w:hAnsi="Bookman Old Style"/>
          <w:sz w:val="22"/>
          <w:szCs w:val="24"/>
        </w:rPr>
      </w:pPr>
      <w:r w:rsidRPr="0013343F">
        <w:rPr>
          <w:rFonts w:ascii="Bookman Old Style" w:hAnsi="Bookman Old Style"/>
          <w:sz w:val="22"/>
          <w:szCs w:val="24"/>
        </w:rPr>
        <w:t>There being no further busines</w:t>
      </w:r>
      <w:r w:rsidR="00017927" w:rsidRPr="0013343F">
        <w:rPr>
          <w:rFonts w:ascii="Bookman Old Style" w:hAnsi="Bookman Old Style"/>
          <w:sz w:val="22"/>
          <w:szCs w:val="24"/>
        </w:rPr>
        <w:t>s, the meeting concluded at</w:t>
      </w:r>
      <w:r w:rsidR="009844B7" w:rsidRPr="0013343F">
        <w:rPr>
          <w:rFonts w:ascii="Bookman Old Style" w:hAnsi="Bookman Old Style"/>
          <w:sz w:val="22"/>
          <w:szCs w:val="24"/>
        </w:rPr>
        <w:t xml:space="preserve"> </w:t>
      </w:r>
      <w:r w:rsidR="00761E38" w:rsidRPr="00761E38">
        <w:rPr>
          <w:rFonts w:ascii="Bookman Old Style" w:hAnsi="Bookman Old Style"/>
          <w:sz w:val="22"/>
          <w:szCs w:val="24"/>
        </w:rPr>
        <w:t>11.</w:t>
      </w:r>
      <w:r w:rsidR="00F51CBD">
        <w:rPr>
          <w:rFonts w:ascii="Bookman Old Style" w:hAnsi="Bookman Old Style"/>
          <w:sz w:val="22"/>
          <w:szCs w:val="24"/>
        </w:rPr>
        <w:t>15</w:t>
      </w:r>
      <w:r w:rsidR="00ED22F6" w:rsidRPr="00761E38">
        <w:rPr>
          <w:rFonts w:ascii="Bookman Old Style" w:hAnsi="Bookman Old Style"/>
          <w:sz w:val="22"/>
          <w:szCs w:val="24"/>
        </w:rPr>
        <w:t>am</w:t>
      </w:r>
      <w:r w:rsidRPr="00761E38">
        <w:rPr>
          <w:rFonts w:ascii="Bookman Old Style" w:hAnsi="Bookman Old Style"/>
          <w:sz w:val="22"/>
          <w:szCs w:val="24"/>
        </w:rPr>
        <w:t>.</w:t>
      </w:r>
    </w:p>
    <w:p w14:paraId="15FE4F47" w14:textId="77777777" w:rsidR="00146190" w:rsidRPr="0013343F" w:rsidRDefault="00146190" w:rsidP="00D35DA9">
      <w:pPr>
        <w:pStyle w:val="BodyText"/>
        <w:rPr>
          <w:rFonts w:ascii="Bookman Old Style" w:hAnsi="Bookman Old Style"/>
          <w:sz w:val="22"/>
          <w:szCs w:val="24"/>
        </w:rPr>
      </w:pPr>
    </w:p>
    <w:p w14:paraId="3DFF04E9" w14:textId="0DADDA8C" w:rsidR="001F5A66" w:rsidRDefault="001F5A66" w:rsidP="00D35DA9">
      <w:pPr>
        <w:pStyle w:val="BodyText"/>
        <w:rPr>
          <w:rFonts w:ascii="Bookman Old Style" w:hAnsi="Bookman Old Style"/>
          <w:sz w:val="22"/>
          <w:szCs w:val="24"/>
        </w:rPr>
      </w:pPr>
    </w:p>
    <w:p w14:paraId="61A5E069" w14:textId="339EF4C9" w:rsidR="003F02CA" w:rsidRDefault="003F02CA" w:rsidP="00D35DA9">
      <w:pPr>
        <w:pStyle w:val="BodyText"/>
        <w:rPr>
          <w:rFonts w:ascii="Bookman Old Style" w:hAnsi="Bookman Old Style"/>
          <w:sz w:val="22"/>
          <w:szCs w:val="24"/>
        </w:rPr>
      </w:pPr>
    </w:p>
    <w:p w14:paraId="74219849" w14:textId="77777777" w:rsidR="003F02CA" w:rsidRDefault="003F02CA" w:rsidP="00D35DA9">
      <w:pPr>
        <w:pStyle w:val="BodyText"/>
        <w:rPr>
          <w:rFonts w:ascii="Bookman Old Style" w:hAnsi="Bookman Old Style"/>
          <w:sz w:val="22"/>
          <w:szCs w:val="24"/>
        </w:rPr>
      </w:pPr>
    </w:p>
    <w:p w14:paraId="6BF5D1C9" w14:textId="77777777" w:rsidR="00D35DA9" w:rsidRPr="00E551E4" w:rsidRDefault="00D35DA9" w:rsidP="00D35DA9">
      <w:pPr>
        <w:pStyle w:val="BodyText"/>
        <w:rPr>
          <w:rFonts w:ascii="Bookman Old Style" w:hAnsi="Bookman Old Style"/>
          <w:szCs w:val="24"/>
        </w:rPr>
      </w:pPr>
      <w:r w:rsidRPr="00E551E4">
        <w:rPr>
          <w:rFonts w:ascii="Bookman Old Style" w:hAnsi="Bookman Old Style"/>
          <w:szCs w:val="24"/>
        </w:rPr>
        <w:t>Signed as a true record:</w:t>
      </w:r>
    </w:p>
    <w:p w14:paraId="507E0CD2" w14:textId="77777777" w:rsidR="00D35DA9" w:rsidRPr="00E551E4" w:rsidRDefault="00D35DA9" w:rsidP="00D35DA9">
      <w:pPr>
        <w:pStyle w:val="BodyText"/>
        <w:rPr>
          <w:rFonts w:ascii="Bookman Old Style" w:hAnsi="Bookman Old Style"/>
          <w:szCs w:val="24"/>
        </w:rPr>
      </w:pPr>
    </w:p>
    <w:p w14:paraId="458F69A0" w14:textId="77777777" w:rsidR="00D35DA9" w:rsidRPr="00E551E4" w:rsidRDefault="00D35DA9" w:rsidP="00D35DA9">
      <w:pPr>
        <w:pStyle w:val="BodyText"/>
        <w:rPr>
          <w:rFonts w:ascii="Bookman Old Style" w:hAnsi="Bookman Old Style"/>
          <w:szCs w:val="24"/>
        </w:rPr>
      </w:pPr>
    </w:p>
    <w:p w14:paraId="29D3EC3A" w14:textId="77777777" w:rsidR="00D35DA9" w:rsidRPr="00E551E4" w:rsidRDefault="00D35DA9" w:rsidP="00D35DA9">
      <w:pPr>
        <w:pStyle w:val="BodyText"/>
        <w:rPr>
          <w:rFonts w:ascii="Bookman Old Style" w:hAnsi="Bookman Old Style"/>
          <w:szCs w:val="24"/>
        </w:rPr>
      </w:pPr>
    </w:p>
    <w:p w14:paraId="421A4363" w14:textId="77777777" w:rsidR="00D35DA9" w:rsidRPr="00E551E4" w:rsidRDefault="00D35DA9" w:rsidP="00D35DA9">
      <w:pPr>
        <w:pStyle w:val="BodyText"/>
        <w:rPr>
          <w:rFonts w:ascii="Bookman Old Style" w:hAnsi="Bookman Old Style"/>
          <w:szCs w:val="24"/>
        </w:rPr>
      </w:pPr>
      <w:r w:rsidRPr="00E551E4">
        <w:rPr>
          <w:rFonts w:ascii="Bookman Old Style" w:hAnsi="Bookman Old Style"/>
          <w:szCs w:val="24"/>
        </w:rPr>
        <w:t>………………………………………………..</w:t>
      </w:r>
    </w:p>
    <w:p w14:paraId="4D64121E" w14:textId="4AFE0D0C" w:rsidR="00FC4F82" w:rsidRPr="00E551E4" w:rsidRDefault="00D35DA9" w:rsidP="000E661E">
      <w:pPr>
        <w:pStyle w:val="BodyText"/>
        <w:ind w:left="1083"/>
        <w:rPr>
          <w:rFonts w:ascii="Bookman Old Style" w:hAnsi="Bookman Old Style"/>
          <w:szCs w:val="24"/>
        </w:rPr>
      </w:pPr>
      <w:r w:rsidRPr="00E551E4">
        <w:rPr>
          <w:rFonts w:ascii="Bookman Old Style" w:hAnsi="Bookman Old Style"/>
          <w:szCs w:val="24"/>
        </w:rPr>
        <w:t>President</w:t>
      </w:r>
    </w:p>
    <w:sectPr w:rsidR="00FC4F82" w:rsidRPr="00E551E4" w:rsidSect="006E29AE">
      <w:headerReference w:type="default" r:id="rId10"/>
      <w:footerReference w:type="even" r:id="rId11"/>
      <w:footerReference w:type="default" r:id="rId12"/>
      <w:footerReference w:type="first" r:id="rId13"/>
      <w:pgSz w:w="11906" w:h="16838"/>
      <w:pgMar w:top="1440" w:right="1531" w:bottom="1440"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C9504" w14:textId="77777777" w:rsidR="00843086" w:rsidRDefault="00843086">
      <w:r>
        <w:separator/>
      </w:r>
    </w:p>
  </w:endnote>
  <w:endnote w:type="continuationSeparator" w:id="0">
    <w:p w14:paraId="377FC587" w14:textId="77777777" w:rsidR="00843086" w:rsidRDefault="0084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D890" w14:textId="77777777" w:rsidR="00F3341A" w:rsidRDefault="00F33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5E1F6" w14:textId="77777777" w:rsidR="00F3341A" w:rsidRDefault="00F33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E29E" w14:textId="10D74BBF" w:rsidR="00F3341A" w:rsidRDefault="00F3341A">
    <w:pPr>
      <w:pStyle w:val="Footer"/>
      <w:jc w:val="center"/>
    </w:pPr>
    <w:r>
      <w:fldChar w:fldCharType="begin"/>
    </w:r>
    <w:r>
      <w:instrText xml:space="preserve"> PAGE   \* MERGEFORMAT </w:instrText>
    </w:r>
    <w:r>
      <w:fldChar w:fldCharType="separate"/>
    </w:r>
    <w:r w:rsidR="004D1F59">
      <w:rPr>
        <w:noProof/>
      </w:rPr>
      <w:t>2</w:t>
    </w:r>
    <w:r>
      <w:fldChar w:fldCharType="end"/>
    </w:r>
  </w:p>
  <w:p w14:paraId="60ACA701" w14:textId="77777777" w:rsidR="00F3341A" w:rsidRDefault="00F334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9D4D5" w14:textId="34095053" w:rsidR="00AF3A24" w:rsidRPr="00AF3A24" w:rsidRDefault="00180025">
    <w:pPr>
      <w:pStyle w:val="Footer"/>
      <w:rPr>
        <w:sz w:val="18"/>
      </w:rPr>
    </w:pPr>
    <w:r>
      <w:rPr>
        <w:sz w:val="18"/>
      </w:rPr>
      <w:t>G02_03_</w:t>
    </w:r>
    <w:r w:rsidR="008A5305">
      <w:rPr>
        <w:sz w:val="18"/>
      </w:rPr>
      <w:t>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8F80" w14:textId="77777777" w:rsidR="00843086" w:rsidRDefault="00843086">
      <w:r>
        <w:separator/>
      </w:r>
    </w:p>
  </w:footnote>
  <w:footnote w:type="continuationSeparator" w:id="0">
    <w:p w14:paraId="450AA4B7" w14:textId="77777777" w:rsidR="00843086" w:rsidRDefault="00843086">
      <w:r>
        <w:continuationSeparator/>
      </w:r>
    </w:p>
  </w:footnote>
  <w:footnote w:id="1">
    <w:p w14:paraId="4A9267BC" w14:textId="175721C9" w:rsidR="00565225" w:rsidRPr="00C86986" w:rsidRDefault="00565225" w:rsidP="00C86986">
      <w:pPr>
        <w:pStyle w:val="FootnoteText"/>
        <w:tabs>
          <w:tab w:val="left" w:pos="567"/>
        </w:tabs>
        <w:ind w:left="567" w:hanging="567"/>
        <w:rPr>
          <w:rFonts w:ascii="Bookman Old Style" w:hAnsi="Bookman Old Style"/>
          <w:sz w:val="18"/>
          <w:szCs w:val="18"/>
          <w:lang w:val="en-US"/>
        </w:rPr>
      </w:pPr>
      <w:r>
        <w:rPr>
          <w:rStyle w:val="FootnoteReference"/>
        </w:rPr>
        <w:footnoteRef/>
      </w:r>
      <w:r>
        <w:t xml:space="preserve"> </w:t>
      </w:r>
      <w:r>
        <w:rPr>
          <w:lang w:val="en-US"/>
        </w:rPr>
        <w:tab/>
      </w:r>
      <w:r w:rsidR="00032031" w:rsidRPr="00C86986">
        <w:rPr>
          <w:rFonts w:ascii="Bookman Old Style" w:hAnsi="Bookman Old Style"/>
          <w:sz w:val="18"/>
          <w:szCs w:val="18"/>
          <w:lang w:val="en-US"/>
        </w:rPr>
        <w:t xml:space="preserve">(2020) </w:t>
      </w:r>
      <w:r w:rsidR="00B94E9B" w:rsidRPr="00C86986">
        <w:rPr>
          <w:rFonts w:ascii="Bookman Old Style" w:hAnsi="Bookman Old Style"/>
          <w:sz w:val="18"/>
          <w:szCs w:val="18"/>
          <w:lang w:val="en-US"/>
        </w:rPr>
        <w:t xml:space="preserve">48 (2) Federal Law Review </w:t>
      </w:r>
      <w:r w:rsidR="00C86986" w:rsidRPr="00C86986">
        <w:rPr>
          <w:rFonts w:ascii="Bookman Old Style" w:hAnsi="Bookman Old Style"/>
          <w:sz w:val="18"/>
          <w:szCs w:val="18"/>
          <w:lang w:val="en-US"/>
        </w:rPr>
        <w:t>214-246.</w:t>
      </w:r>
      <w:r w:rsidR="00032031" w:rsidRPr="00C86986">
        <w:rPr>
          <w:rFonts w:ascii="Bookman Old Style" w:hAnsi="Bookman Old Style"/>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6BAE9" w14:textId="542A22A6" w:rsidR="00F3341A" w:rsidRPr="00C52D99" w:rsidRDefault="00F3341A">
    <w:pPr>
      <w:pStyle w:val="Header"/>
      <w:jc w:val="right"/>
      <w:rPr>
        <w:rFonts w:ascii="Bookman Old Style" w:hAnsi="Bookman Old Style"/>
        <w:sz w:val="20"/>
        <w:lang w:val="en-US"/>
      </w:rPr>
    </w:pPr>
    <w:r w:rsidRPr="00C52D99">
      <w:rPr>
        <w:rFonts w:ascii="Bookman Old Style" w:hAnsi="Bookman Old Style"/>
        <w:b/>
        <w:sz w:val="20"/>
        <w:lang w:val="en-US"/>
      </w:rPr>
      <w:t>Governing Council</w:t>
    </w:r>
    <w:r w:rsidRPr="00C52D99">
      <w:rPr>
        <w:rFonts w:ascii="Bookman Old Style" w:hAnsi="Bookman Old Style"/>
        <w:sz w:val="20"/>
        <w:lang w:val="en-US"/>
      </w:rPr>
      <w:t xml:space="preserve"> minutes </w:t>
    </w:r>
    <w:r w:rsidR="00136391">
      <w:rPr>
        <w:rFonts w:ascii="Bookman Old Style" w:hAnsi="Bookman Old Style"/>
        <w:sz w:val="20"/>
        <w:lang w:val="en-US"/>
      </w:rPr>
      <w:t>28</w:t>
    </w:r>
    <w:r w:rsidRPr="00A7400C">
      <w:rPr>
        <w:rFonts w:ascii="Bookman Old Style" w:hAnsi="Bookman Old Style"/>
        <w:sz w:val="20"/>
        <w:vertAlign w:val="superscript"/>
        <w:lang w:val="en-US"/>
      </w:rPr>
      <w:t>th</w:t>
    </w:r>
    <w:r w:rsidR="00727DA4">
      <w:rPr>
        <w:rFonts w:ascii="Bookman Old Style" w:hAnsi="Bookman Old Style"/>
        <w:sz w:val="20"/>
        <w:lang w:val="en-US"/>
      </w:rPr>
      <w:t xml:space="preserve"> </w:t>
    </w:r>
    <w:r w:rsidR="00136391">
      <w:rPr>
        <w:rFonts w:ascii="Bookman Old Style" w:hAnsi="Bookman Old Style"/>
        <w:sz w:val="20"/>
        <w:lang w:val="en-US"/>
      </w:rPr>
      <w:t>November</w:t>
    </w:r>
    <w:r w:rsidR="00727DA4">
      <w:rPr>
        <w:rFonts w:ascii="Bookman Old Style" w:hAnsi="Bookman Old Style"/>
        <w:sz w:val="20"/>
        <w:lang w:val="en-US"/>
      </w:rPr>
      <w:t xml:space="preserve"> 20</w:t>
    </w:r>
    <w:r w:rsidR="00136391">
      <w:rPr>
        <w:rFonts w:ascii="Bookman Old Style" w:hAnsi="Bookman Old Style"/>
        <w:sz w:val="20"/>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355"/>
    <w:multiLevelType w:val="hybridMultilevel"/>
    <w:tmpl w:val="E29E764E"/>
    <w:lvl w:ilvl="0" w:tplc="BD98F46E">
      <w:start w:val="1"/>
      <w:numFmt w:val="lowerLetter"/>
      <w:lvlText w:val="(%1)"/>
      <w:lvlJc w:val="left"/>
      <w:pPr>
        <w:ind w:left="4322" w:hanging="360"/>
      </w:pPr>
      <w:rPr>
        <w:rFonts w:hint="default"/>
      </w:rPr>
    </w:lvl>
    <w:lvl w:ilvl="1" w:tplc="04090019" w:tentative="1">
      <w:start w:val="1"/>
      <w:numFmt w:val="lowerLetter"/>
      <w:lvlText w:val="%2."/>
      <w:lvlJc w:val="left"/>
      <w:pPr>
        <w:ind w:left="5042" w:hanging="360"/>
      </w:pPr>
    </w:lvl>
    <w:lvl w:ilvl="2" w:tplc="0409001B" w:tentative="1">
      <w:start w:val="1"/>
      <w:numFmt w:val="lowerRoman"/>
      <w:lvlText w:val="%3."/>
      <w:lvlJc w:val="right"/>
      <w:pPr>
        <w:ind w:left="5762" w:hanging="180"/>
      </w:pPr>
    </w:lvl>
    <w:lvl w:ilvl="3" w:tplc="0409000F" w:tentative="1">
      <w:start w:val="1"/>
      <w:numFmt w:val="decimal"/>
      <w:lvlText w:val="%4."/>
      <w:lvlJc w:val="left"/>
      <w:pPr>
        <w:ind w:left="6482" w:hanging="360"/>
      </w:pPr>
    </w:lvl>
    <w:lvl w:ilvl="4" w:tplc="04090019" w:tentative="1">
      <w:start w:val="1"/>
      <w:numFmt w:val="lowerLetter"/>
      <w:lvlText w:val="%5."/>
      <w:lvlJc w:val="left"/>
      <w:pPr>
        <w:ind w:left="7202" w:hanging="360"/>
      </w:pPr>
    </w:lvl>
    <w:lvl w:ilvl="5" w:tplc="0409001B" w:tentative="1">
      <w:start w:val="1"/>
      <w:numFmt w:val="lowerRoman"/>
      <w:lvlText w:val="%6."/>
      <w:lvlJc w:val="right"/>
      <w:pPr>
        <w:ind w:left="7922" w:hanging="180"/>
      </w:pPr>
    </w:lvl>
    <w:lvl w:ilvl="6" w:tplc="0409000F" w:tentative="1">
      <w:start w:val="1"/>
      <w:numFmt w:val="decimal"/>
      <w:lvlText w:val="%7."/>
      <w:lvlJc w:val="left"/>
      <w:pPr>
        <w:ind w:left="8642" w:hanging="360"/>
      </w:pPr>
    </w:lvl>
    <w:lvl w:ilvl="7" w:tplc="04090019" w:tentative="1">
      <w:start w:val="1"/>
      <w:numFmt w:val="lowerLetter"/>
      <w:lvlText w:val="%8."/>
      <w:lvlJc w:val="left"/>
      <w:pPr>
        <w:ind w:left="9362" w:hanging="360"/>
      </w:pPr>
    </w:lvl>
    <w:lvl w:ilvl="8" w:tplc="0409001B" w:tentative="1">
      <w:start w:val="1"/>
      <w:numFmt w:val="lowerRoman"/>
      <w:lvlText w:val="%9."/>
      <w:lvlJc w:val="right"/>
      <w:pPr>
        <w:ind w:left="10082" w:hanging="180"/>
      </w:pPr>
    </w:lvl>
  </w:abstractNum>
  <w:abstractNum w:abstractNumId="1" w15:restartNumberingAfterBreak="0">
    <w:nsid w:val="085C617F"/>
    <w:multiLevelType w:val="hybridMultilevel"/>
    <w:tmpl w:val="21540C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53A10"/>
    <w:multiLevelType w:val="hybridMultilevel"/>
    <w:tmpl w:val="81FE6D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917D81"/>
    <w:multiLevelType w:val="hybridMultilevel"/>
    <w:tmpl w:val="249836F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8C01E8"/>
    <w:multiLevelType w:val="hybridMultilevel"/>
    <w:tmpl w:val="A31A88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0523F5"/>
    <w:multiLevelType w:val="hybridMultilevel"/>
    <w:tmpl w:val="23C80514"/>
    <w:lvl w:ilvl="0" w:tplc="0C407710">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B4025BF"/>
    <w:multiLevelType w:val="hybridMultilevel"/>
    <w:tmpl w:val="03729B7A"/>
    <w:lvl w:ilvl="0" w:tplc="C0AC3D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A6085C"/>
    <w:multiLevelType w:val="hybridMultilevel"/>
    <w:tmpl w:val="8B42F792"/>
    <w:lvl w:ilvl="0" w:tplc="201ADC5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AB25AB"/>
    <w:multiLevelType w:val="hybridMultilevel"/>
    <w:tmpl w:val="74E601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CB074D"/>
    <w:multiLevelType w:val="hybridMultilevel"/>
    <w:tmpl w:val="56B01630"/>
    <w:lvl w:ilvl="0" w:tplc="018EE6A2">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222595D"/>
    <w:multiLevelType w:val="hybridMultilevel"/>
    <w:tmpl w:val="0CE875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62464A9"/>
    <w:multiLevelType w:val="hybridMultilevel"/>
    <w:tmpl w:val="ACB4255C"/>
    <w:lvl w:ilvl="0" w:tplc="229C318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63366090"/>
    <w:multiLevelType w:val="hybridMultilevel"/>
    <w:tmpl w:val="923C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B8294D"/>
    <w:multiLevelType w:val="hybridMultilevel"/>
    <w:tmpl w:val="73CE1E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A3846FC"/>
    <w:multiLevelType w:val="hybridMultilevel"/>
    <w:tmpl w:val="BE404948"/>
    <w:lvl w:ilvl="0" w:tplc="11EE1C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3A4A43"/>
    <w:multiLevelType w:val="hybridMultilevel"/>
    <w:tmpl w:val="59E057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B70762"/>
    <w:multiLevelType w:val="hybridMultilevel"/>
    <w:tmpl w:val="EBA8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3B5DE5"/>
    <w:multiLevelType w:val="hybridMultilevel"/>
    <w:tmpl w:val="D242A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1"/>
  </w:num>
  <w:num w:numId="4">
    <w:abstractNumId w:val="10"/>
  </w:num>
  <w:num w:numId="5">
    <w:abstractNumId w:val="16"/>
  </w:num>
  <w:num w:numId="6">
    <w:abstractNumId w:val="13"/>
  </w:num>
  <w:num w:numId="7">
    <w:abstractNumId w:val="12"/>
  </w:num>
  <w:num w:numId="8">
    <w:abstractNumId w:val="9"/>
  </w:num>
  <w:num w:numId="9">
    <w:abstractNumId w:val="8"/>
  </w:num>
  <w:num w:numId="10">
    <w:abstractNumId w:val="1"/>
  </w:num>
  <w:num w:numId="11">
    <w:abstractNumId w:val="14"/>
  </w:num>
  <w:num w:numId="12">
    <w:abstractNumId w:val="17"/>
  </w:num>
  <w:num w:numId="13">
    <w:abstractNumId w:val="7"/>
  </w:num>
  <w:num w:numId="14">
    <w:abstractNumId w:val="15"/>
  </w:num>
  <w:num w:numId="15">
    <w:abstractNumId w:val="6"/>
  </w:num>
  <w:num w:numId="16">
    <w:abstractNumId w:val="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751F5E-CB65-4284-9F0E-3E715F1289C0}"/>
    <w:docVar w:name="dgnword-eventsink" w:val="159166048"/>
  </w:docVars>
  <w:rsids>
    <w:rsidRoot w:val="00A50C03"/>
    <w:rsid w:val="000027B8"/>
    <w:rsid w:val="00010809"/>
    <w:rsid w:val="000111B8"/>
    <w:rsid w:val="000115D5"/>
    <w:rsid w:val="00011828"/>
    <w:rsid w:val="00012333"/>
    <w:rsid w:val="000162AE"/>
    <w:rsid w:val="00017927"/>
    <w:rsid w:val="00021A78"/>
    <w:rsid w:val="000241E9"/>
    <w:rsid w:val="0002578F"/>
    <w:rsid w:val="00025BB7"/>
    <w:rsid w:val="000313CF"/>
    <w:rsid w:val="0003153E"/>
    <w:rsid w:val="00031992"/>
    <w:rsid w:val="00032031"/>
    <w:rsid w:val="0003737F"/>
    <w:rsid w:val="00040408"/>
    <w:rsid w:val="000413B9"/>
    <w:rsid w:val="00043A27"/>
    <w:rsid w:val="000448FC"/>
    <w:rsid w:val="000452D8"/>
    <w:rsid w:val="0005374B"/>
    <w:rsid w:val="00055BD9"/>
    <w:rsid w:val="00060BFF"/>
    <w:rsid w:val="00062340"/>
    <w:rsid w:val="0006598C"/>
    <w:rsid w:val="00065C35"/>
    <w:rsid w:val="00070F4E"/>
    <w:rsid w:val="00072386"/>
    <w:rsid w:val="0007467A"/>
    <w:rsid w:val="00081CA6"/>
    <w:rsid w:val="00082B21"/>
    <w:rsid w:val="000914B0"/>
    <w:rsid w:val="00092E49"/>
    <w:rsid w:val="0009395C"/>
    <w:rsid w:val="00094A17"/>
    <w:rsid w:val="00094DD9"/>
    <w:rsid w:val="000951F2"/>
    <w:rsid w:val="0009578C"/>
    <w:rsid w:val="00095DE3"/>
    <w:rsid w:val="000A2668"/>
    <w:rsid w:val="000A54CB"/>
    <w:rsid w:val="000B1B12"/>
    <w:rsid w:val="000B4085"/>
    <w:rsid w:val="000B5482"/>
    <w:rsid w:val="000B5855"/>
    <w:rsid w:val="000B790D"/>
    <w:rsid w:val="000C06EF"/>
    <w:rsid w:val="000C07B3"/>
    <w:rsid w:val="000C1AEA"/>
    <w:rsid w:val="000C3ED7"/>
    <w:rsid w:val="000D1345"/>
    <w:rsid w:val="000D150D"/>
    <w:rsid w:val="000D2352"/>
    <w:rsid w:val="000D3967"/>
    <w:rsid w:val="000D4F20"/>
    <w:rsid w:val="000D7872"/>
    <w:rsid w:val="000E0708"/>
    <w:rsid w:val="000E19CF"/>
    <w:rsid w:val="000E2F54"/>
    <w:rsid w:val="000E3F47"/>
    <w:rsid w:val="000E63DF"/>
    <w:rsid w:val="000E661E"/>
    <w:rsid w:val="000E741B"/>
    <w:rsid w:val="000F0374"/>
    <w:rsid w:val="000F53A8"/>
    <w:rsid w:val="00102B4B"/>
    <w:rsid w:val="0011269D"/>
    <w:rsid w:val="00112CC1"/>
    <w:rsid w:val="001149DE"/>
    <w:rsid w:val="00116444"/>
    <w:rsid w:val="00121A26"/>
    <w:rsid w:val="0012321A"/>
    <w:rsid w:val="00132D83"/>
    <w:rsid w:val="0013343F"/>
    <w:rsid w:val="001357CA"/>
    <w:rsid w:val="00136391"/>
    <w:rsid w:val="001363C8"/>
    <w:rsid w:val="0014017E"/>
    <w:rsid w:val="0014162B"/>
    <w:rsid w:val="00141E58"/>
    <w:rsid w:val="0014603F"/>
    <w:rsid w:val="00146190"/>
    <w:rsid w:val="00147390"/>
    <w:rsid w:val="00150CFB"/>
    <w:rsid w:val="0015318C"/>
    <w:rsid w:val="001543E9"/>
    <w:rsid w:val="00155815"/>
    <w:rsid w:val="00157E26"/>
    <w:rsid w:val="00161000"/>
    <w:rsid w:val="00161FEE"/>
    <w:rsid w:val="00163374"/>
    <w:rsid w:val="00170361"/>
    <w:rsid w:val="001730BD"/>
    <w:rsid w:val="00180025"/>
    <w:rsid w:val="00181E60"/>
    <w:rsid w:val="00182132"/>
    <w:rsid w:val="001868EE"/>
    <w:rsid w:val="001939FD"/>
    <w:rsid w:val="00193DA0"/>
    <w:rsid w:val="00195B42"/>
    <w:rsid w:val="001A0030"/>
    <w:rsid w:val="001A2A65"/>
    <w:rsid w:val="001A2F28"/>
    <w:rsid w:val="001A6950"/>
    <w:rsid w:val="001A7046"/>
    <w:rsid w:val="001B0890"/>
    <w:rsid w:val="001B35C2"/>
    <w:rsid w:val="001C2CA6"/>
    <w:rsid w:val="001C3B86"/>
    <w:rsid w:val="001C4283"/>
    <w:rsid w:val="001C6387"/>
    <w:rsid w:val="001C7570"/>
    <w:rsid w:val="001D162F"/>
    <w:rsid w:val="001D3594"/>
    <w:rsid w:val="001D57E8"/>
    <w:rsid w:val="001D71C3"/>
    <w:rsid w:val="001D748C"/>
    <w:rsid w:val="001E042E"/>
    <w:rsid w:val="001E7E7B"/>
    <w:rsid w:val="001F2B38"/>
    <w:rsid w:val="001F5A66"/>
    <w:rsid w:val="001F5AF9"/>
    <w:rsid w:val="002003D7"/>
    <w:rsid w:val="00202409"/>
    <w:rsid w:val="00203DB8"/>
    <w:rsid w:val="00204B2F"/>
    <w:rsid w:val="00206B90"/>
    <w:rsid w:val="00207326"/>
    <w:rsid w:val="00207B4C"/>
    <w:rsid w:val="002102ED"/>
    <w:rsid w:val="0021195D"/>
    <w:rsid w:val="00213BD4"/>
    <w:rsid w:val="00215BC8"/>
    <w:rsid w:val="00220186"/>
    <w:rsid w:val="00220906"/>
    <w:rsid w:val="00223421"/>
    <w:rsid w:val="00224A4A"/>
    <w:rsid w:val="00226B0E"/>
    <w:rsid w:val="00236152"/>
    <w:rsid w:val="00237986"/>
    <w:rsid w:val="00241413"/>
    <w:rsid w:val="00244306"/>
    <w:rsid w:val="002519E5"/>
    <w:rsid w:val="00260819"/>
    <w:rsid w:val="0026100A"/>
    <w:rsid w:val="002611BB"/>
    <w:rsid w:val="00261F63"/>
    <w:rsid w:val="00267A46"/>
    <w:rsid w:val="00273290"/>
    <w:rsid w:val="00273B3F"/>
    <w:rsid w:val="00273BDD"/>
    <w:rsid w:val="00273F67"/>
    <w:rsid w:val="00283695"/>
    <w:rsid w:val="00285E45"/>
    <w:rsid w:val="00291D08"/>
    <w:rsid w:val="00295EA0"/>
    <w:rsid w:val="00296B4D"/>
    <w:rsid w:val="002A0B4E"/>
    <w:rsid w:val="002A1782"/>
    <w:rsid w:val="002A68A6"/>
    <w:rsid w:val="002B079B"/>
    <w:rsid w:val="002B1A1D"/>
    <w:rsid w:val="002B3A75"/>
    <w:rsid w:val="002B6436"/>
    <w:rsid w:val="002B7569"/>
    <w:rsid w:val="002C04A8"/>
    <w:rsid w:val="002C077A"/>
    <w:rsid w:val="002C0F01"/>
    <w:rsid w:val="002C32EF"/>
    <w:rsid w:val="002C72DF"/>
    <w:rsid w:val="002C7B84"/>
    <w:rsid w:val="002D0DD4"/>
    <w:rsid w:val="002D1896"/>
    <w:rsid w:val="002D57BA"/>
    <w:rsid w:val="002D668A"/>
    <w:rsid w:val="002E09F4"/>
    <w:rsid w:val="002E2879"/>
    <w:rsid w:val="00300AC8"/>
    <w:rsid w:val="003025CA"/>
    <w:rsid w:val="0030371B"/>
    <w:rsid w:val="003052E1"/>
    <w:rsid w:val="00306693"/>
    <w:rsid w:val="003104CB"/>
    <w:rsid w:val="003143C9"/>
    <w:rsid w:val="0031635C"/>
    <w:rsid w:val="00316BB8"/>
    <w:rsid w:val="00323A8E"/>
    <w:rsid w:val="00335C7F"/>
    <w:rsid w:val="00337382"/>
    <w:rsid w:val="00337A1E"/>
    <w:rsid w:val="00337CDB"/>
    <w:rsid w:val="00343B4D"/>
    <w:rsid w:val="003464A2"/>
    <w:rsid w:val="00351DE2"/>
    <w:rsid w:val="00353871"/>
    <w:rsid w:val="00356E5E"/>
    <w:rsid w:val="003575A5"/>
    <w:rsid w:val="00357BFC"/>
    <w:rsid w:val="003606A2"/>
    <w:rsid w:val="00360D6A"/>
    <w:rsid w:val="00372D7F"/>
    <w:rsid w:val="00375F1B"/>
    <w:rsid w:val="0038084A"/>
    <w:rsid w:val="003812A8"/>
    <w:rsid w:val="003825C5"/>
    <w:rsid w:val="00384628"/>
    <w:rsid w:val="00397AB9"/>
    <w:rsid w:val="003A0C1A"/>
    <w:rsid w:val="003A271F"/>
    <w:rsid w:val="003A385E"/>
    <w:rsid w:val="003A4016"/>
    <w:rsid w:val="003A5BEF"/>
    <w:rsid w:val="003A7B5E"/>
    <w:rsid w:val="003B0364"/>
    <w:rsid w:val="003B189E"/>
    <w:rsid w:val="003B28BF"/>
    <w:rsid w:val="003B30C9"/>
    <w:rsid w:val="003B49FE"/>
    <w:rsid w:val="003B7654"/>
    <w:rsid w:val="003C0F10"/>
    <w:rsid w:val="003C1157"/>
    <w:rsid w:val="003C27D3"/>
    <w:rsid w:val="003C3545"/>
    <w:rsid w:val="003C3766"/>
    <w:rsid w:val="003C4985"/>
    <w:rsid w:val="003D1CD1"/>
    <w:rsid w:val="003D1EC5"/>
    <w:rsid w:val="003D3A85"/>
    <w:rsid w:val="003D455F"/>
    <w:rsid w:val="003D4926"/>
    <w:rsid w:val="003D63DF"/>
    <w:rsid w:val="003E05CF"/>
    <w:rsid w:val="003E2596"/>
    <w:rsid w:val="003E337B"/>
    <w:rsid w:val="003E37EC"/>
    <w:rsid w:val="003E3B3A"/>
    <w:rsid w:val="003E439E"/>
    <w:rsid w:val="003E652D"/>
    <w:rsid w:val="003E72BB"/>
    <w:rsid w:val="003F02CA"/>
    <w:rsid w:val="003F0AFB"/>
    <w:rsid w:val="003F3896"/>
    <w:rsid w:val="004035DF"/>
    <w:rsid w:val="004051A1"/>
    <w:rsid w:val="00413966"/>
    <w:rsid w:val="00415161"/>
    <w:rsid w:val="00421E80"/>
    <w:rsid w:val="00424E9F"/>
    <w:rsid w:val="00430063"/>
    <w:rsid w:val="00431415"/>
    <w:rsid w:val="004331BF"/>
    <w:rsid w:val="00433FEF"/>
    <w:rsid w:val="00434976"/>
    <w:rsid w:val="00437077"/>
    <w:rsid w:val="004406E6"/>
    <w:rsid w:val="00441F25"/>
    <w:rsid w:val="004440D6"/>
    <w:rsid w:val="00444678"/>
    <w:rsid w:val="00446644"/>
    <w:rsid w:val="00450EAB"/>
    <w:rsid w:val="004518F7"/>
    <w:rsid w:val="00453BA7"/>
    <w:rsid w:val="004554DA"/>
    <w:rsid w:val="00455D04"/>
    <w:rsid w:val="00460A00"/>
    <w:rsid w:val="00461AD0"/>
    <w:rsid w:val="00463808"/>
    <w:rsid w:val="004662A4"/>
    <w:rsid w:val="0047138D"/>
    <w:rsid w:val="00473A80"/>
    <w:rsid w:val="00474AEE"/>
    <w:rsid w:val="0048055E"/>
    <w:rsid w:val="004812E9"/>
    <w:rsid w:val="00481E9F"/>
    <w:rsid w:val="004854C3"/>
    <w:rsid w:val="004856F8"/>
    <w:rsid w:val="00492CD4"/>
    <w:rsid w:val="00494B38"/>
    <w:rsid w:val="004955A3"/>
    <w:rsid w:val="004973C2"/>
    <w:rsid w:val="004A203F"/>
    <w:rsid w:val="004A4D09"/>
    <w:rsid w:val="004A6C21"/>
    <w:rsid w:val="004C266D"/>
    <w:rsid w:val="004C6816"/>
    <w:rsid w:val="004C71B9"/>
    <w:rsid w:val="004C7F8B"/>
    <w:rsid w:val="004D1F59"/>
    <w:rsid w:val="004D2C23"/>
    <w:rsid w:val="004D3427"/>
    <w:rsid w:val="004D54F3"/>
    <w:rsid w:val="004D6BBD"/>
    <w:rsid w:val="004E171D"/>
    <w:rsid w:val="004E1E85"/>
    <w:rsid w:val="004E349A"/>
    <w:rsid w:val="004E4096"/>
    <w:rsid w:val="004E5616"/>
    <w:rsid w:val="004E58D4"/>
    <w:rsid w:val="004E6335"/>
    <w:rsid w:val="004F156C"/>
    <w:rsid w:val="004F334A"/>
    <w:rsid w:val="004F57DF"/>
    <w:rsid w:val="004F6026"/>
    <w:rsid w:val="004F688E"/>
    <w:rsid w:val="004F78D5"/>
    <w:rsid w:val="00510647"/>
    <w:rsid w:val="00511741"/>
    <w:rsid w:val="00513C15"/>
    <w:rsid w:val="00515F42"/>
    <w:rsid w:val="00516E63"/>
    <w:rsid w:val="005200E0"/>
    <w:rsid w:val="00524907"/>
    <w:rsid w:val="00525F99"/>
    <w:rsid w:val="00531111"/>
    <w:rsid w:val="0053336F"/>
    <w:rsid w:val="005340AE"/>
    <w:rsid w:val="00535826"/>
    <w:rsid w:val="005360F0"/>
    <w:rsid w:val="00540213"/>
    <w:rsid w:val="00540518"/>
    <w:rsid w:val="00544731"/>
    <w:rsid w:val="00550466"/>
    <w:rsid w:val="00555922"/>
    <w:rsid w:val="00556481"/>
    <w:rsid w:val="00561377"/>
    <w:rsid w:val="00565225"/>
    <w:rsid w:val="0056573D"/>
    <w:rsid w:val="00571229"/>
    <w:rsid w:val="00576229"/>
    <w:rsid w:val="00580211"/>
    <w:rsid w:val="00580C48"/>
    <w:rsid w:val="00591F6A"/>
    <w:rsid w:val="005920B3"/>
    <w:rsid w:val="00593383"/>
    <w:rsid w:val="00593560"/>
    <w:rsid w:val="005A12B7"/>
    <w:rsid w:val="005A4DEC"/>
    <w:rsid w:val="005A5F4E"/>
    <w:rsid w:val="005A7511"/>
    <w:rsid w:val="005B382D"/>
    <w:rsid w:val="005B3BD9"/>
    <w:rsid w:val="005B4BEF"/>
    <w:rsid w:val="005B6482"/>
    <w:rsid w:val="005C210A"/>
    <w:rsid w:val="005C5452"/>
    <w:rsid w:val="005C5C3F"/>
    <w:rsid w:val="005E039C"/>
    <w:rsid w:val="005E1550"/>
    <w:rsid w:val="005E6C65"/>
    <w:rsid w:val="005F1263"/>
    <w:rsid w:val="005F1496"/>
    <w:rsid w:val="005F1F5C"/>
    <w:rsid w:val="00600713"/>
    <w:rsid w:val="006036DF"/>
    <w:rsid w:val="0060378C"/>
    <w:rsid w:val="00607899"/>
    <w:rsid w:val="00612389"/>
    <w:rsid w:val="006159D5"/>
    <w:rsid w:val="0062378E"/>
    <w:rsid w:val="00630C26"/>
    <w:rsid w:val="006325BE"/>
    <w:rsid w:val="00632F44"/>
    <w:rsid w:val="00642278"/>
    <w:rsid w:val="006517F3"/>
    <w:rsid w:val="00662845"/>
    <w:rsid w:val="00667F3B"/>
    <w:rsid w:val="00672C31"/>
    <w:rsid w:val="00672DF4"/>
    <w:rsid w:val="00673076"/>
    <w:rsid w:val="0067368C"/>
    <w:rsid w:val="00674754"/>
    <w:rsid w:val="00683670"/>
    <w:rsid w:val="00685D89"/>
    <w:rsid w:val="00687986"/>
    <w:rsid w:val="0069063A"/>
    <w:rsid w:val="00694F09"/>
    <w:rsid w:val="00695D54"/>
    <w:rsid w:val="006A107F"/>
    <w:rsid w:val="006A5E30"/>
    <w:rsid w:val="006B4EB6"/>
    <w:rsid w:val="006B5EAC"/>
    <w:rsid w:val="006C26AB"/>
    <w:rsid w:val="006C48E0"/>
    <w:rsid w:val="006C4C3E"/>
    <w:rsid w:val="006C6F2B"/>
    <w:rsid w:val="006D0E2A"/>
    <w:rsid w:val="006D1711"/>
    <w:rsid w:val="006D2019"/>
    <w:rsid w:val="006E29AE"/>
    <w:rsid w:val="00703211"/>
    <w:rsid w:val="007043E8"/>
    <w:rsid w:val="007069C5"/>
    <w:rsid w:val="007075B2"/>
    <w:rsid w:val="00717213"/>
    <w:rsid w:val="00720A23"/>
    <w:rsid w:val="007212B6"/>
    <w:rsid w:val="00721D93"/>
    <w:rsid w:val="0072240B"/>
    <w:rsid w:val="007246B5"/>
    <w:rsid w:val="00725B26"/>
    <w:rsid w:val="00727B59"/>
    <w:rsid w:val="00727DA4"/>
    <w:rsid w:val="00730821"/>
    <w:rsid w:val="007308F1"/>
    <w:rsid w:val="00732998"/>
    <w:rsid w:val="00732C60"/>
    <w:rsid w:val="00732DEB"/>
    <w:rsid w:val="007341CD"/>
    <w:rsid w:val="00734A26"/>
    <w:rsid w:val="0073583D"/>
    <w:rsid w:val="007440BC"/>
    <w:rsid w:val="0075056E"/>
    <w:rsid w:val="007556FC"/>
    <w:rsid w:val="00761D8F"/>
    <w:rsid w:val="00761E38"/>
    <w:rsid w:val="0076635D"/>
    <w:rsid w:val="00775CD6"/>
    <w:rsid w:val="00786EDC"/>
    <w:rsid w:val="007913D5"/>
    <w:rsid w:val="0079483B"/>
    <w:rsid w:val="00795859"/>
    <w:rsid w:val="007B1C4D"/>
    <w:rsid w:val="007B3484"/>
    <w:rsid w:val="007B4CA6"/>
    <w:rsid w:val="007B6CFA"/>
    <w:rsid w:val="007C60D5"/>
    <w:rsid w:val="007D0ADD"/>
    <w:rsid w:val="007D34A4"/>
    <w:rsid w:val="007D37E7"/>
    <w:rsid w:val="007D4077"/>
    <w:rsid w:val="007D62F1"/>
    <w:rsid w:val="007E09C3"/>
    <w:rsid w:val="007E3DF5"/>
    <w:rsid w:val="007E617C"/>
    <w:rsid w:val="007F4505"/>
    <w:rsid w:val="007F48DC"/>
    <w:rsid w:val="008013AA"/>
    <w:rsid w:val="00802060"/>
    <w:rsid w:val="00803231"/>
    <w:rsid w:val="00806D40"/>
    <w:rsid w:val="0081107C"/>
    <w:rsid w:val="008139B0"/>
    <w:rsid w:val="00813D4F"/>
    <w:rsid w:val="00814464"/>
    <w:rsid w:val="00814DD3"/>
    <w:rsid w:val="008169F6"/>
    <w:rsid w:val="008257B9"/>
    <w:rsid w:val="00830274"/>
    <w:rsid w:val="0083105D"/>
    <w:rsid w:val="0084102A"/>
    <w:rsid w:val="00843086"/>
    <w:rsid w:val="008455AF"/>
    <w:rsid w:val="008455FC"/>
    <w:rsid w:val="008566AF"/>
    <w:rsid w:val="00857D92"/>
    <w:rsid w:val="00860456"/>
    <w:rsid w:val="00861E1E"/>
    <w:rsid w:val="00862305"/>
    <w:rsid w:val="0086265E"/>
    <w:rsid w:val="0087229D"/>
    <w:rsid w:val="008740DC"/>
    <w:rsid w:val="008754F1"/>
    <w:rsid w:val="00877380"/>
    <w:rsid w:val="00880A5B"/>
    <w:rsid w:val="00880B6E"/>
    <w:rsid w:val="0088358D"/>
    <w:rsid w:val="00890499"/>
    <w:rsid w:val="0089157D"/>
    <w:rsid w:val="0089402A"/>
    <w:rsid w:val="0089595D"/>
    <w:rsid w:val="00895A91"/>
    <w:rsid w:val="00895C67"/>
    <w:rsid w:val="00895F79"/>
    <w:rsid w:val="00896987"/>
    <w:rsid w:val="008A073B"/>
    <w:rsid w:val="008A47C7"/>
    <w:rsid w:val="008A5305"/>
    <w:rsid w:val="008A5CFA"/>
    <w:rsid w:val="008A65EA"/>
    <w:rsid w:val="008B0765"/>
    <w:rsid w:val="008C1FDE"/>
    <w:rsid w:val="008C2523"/>
    <w:rsid w:val="008C5D47"/>
    <w:rsid w:val="008C5E51"/>
    <w:rsid w:val="008C61D2"/>
    <w:rsid w:val="008D379F"/>
    <w:rsid w:val="008D518B"/>
    <w:rsid w:val="008D6CFF"/>
    <w:rsid w:val="008E1827"/>
    <w:rsid w:val="008E3E8A"/>
    <w:rsid w:val="008E7EBB"/>
    <w:rsid w:val="008F4310"/>
    <w:rsid w:val="008F5C89"/>
    <w:rsid w:val="008F7921"/>
    <w:rsid w:val="0090206D"/>
    <w:rsid w:val="009049ED"/>
    <w:rsid w:val="0090608B"/>
    <w:rsid w:val="009066FE"/>
    <w:rsid w:val="0090777F"/>
    <w:rsid w:val="00907FDF"/>
    <w:rsid w:val="00916C9B"/>
    <w:rsid w:val="00921915"/>
    <w:rsid w:val="00924420"/>
    <w:rsid w:val="00930320"/>
    <w:rsid w:val="00931E21"/>
    <w:rsid w:val="009329E7"/>
    <w:rsid w:val="00933CF3"/>
    <w:rsid w:val="00934378"/>
    <w:rsid w:val="00935878"/>
    <w:rsid w:val="00947FF1"/>
    <w:rsid w:val="00952977"/>
    <w:rsid w:val="00956320"/>
    <w:rsid w:val="009612E4"/>
    <w:rsid w:val="00964A9D"/>
    <w:rsid w:val="00970574"/>
    <w:rsid w:val="00972D9E"/>
    <w:rsid w:val="00976BDC"/>
    <w:rsid w:val="009838B6"/>
    <w:rsid w:val="00983D18"/>
    <w:rsid w:val="009844B7"/>
    <w:rsid w:val="00986C80"/>
    <w:rsid w:val="00987455"/>
    <w:rsid w:val="00992905"/>
    <w:rsid w:val="0099553B"/>
    <w:rsid w:val="009979D1"/>
    <w:rsid w:val="009A23B5"/>
    <w:rsid w:val="009A2690"/>
    <w:rsid w:val="009A428B"/>
    <w:rsid w:val="009B22F4"/>
    <w:rsid w:val="009B657B"/>
    <w:rsid w:val="009C3F08"/>
    <w:rsid w:val="009D1F5A"/>
    <w:rsid w:val="009D29C2"/>
    <w:rsid w:val="009D333A"/>
    <w:rsid w:val="009D35B2"/>
    <w:rsid w:val="009D377F"/>
    <w:rsid w:val="009D4050"/>
    <w:rsid w:val="009D597A"/>
    <w:rsid w:val="009D69BA"/>
    <w:rsid w:val="009D6D8C"/>
    <w:rsid w:val="009D7641"/>
    <w:rsid w:val="009E35F7"/>
    <w:rsid w:val="009E6D3B"/>
    <w:rsid w:val="009F0398"/>
    <w:rsid w:val="009F2594"/>
    <w:rsid w:val="009F49F6"/>
    <w:rsid w:val="00A013BB"/>
    <w:rsid w:val="00A01519"/>
    <w:rsid w:val="00A0439F"/>
    <w:rsid w:val="00A0574D"/>
    <w:rsid w:val="00A05AD7"/>
    <w:rsid w:val="00A11DB6"/>
    <w:rsid w:val="00A14866"/>
    <w:rsid w:val="00A158C3"/>
    <w:rsid w:val="00A16398"/>
    <w:rsid w:val="00A21E22"/>
    <w:rsid w:val="00A35411"/>
    <w:rsid w:val="00A35807"/>
    <w:rsid w:val="00A372F6"/>
    <w:rsid w:val="00A41E86"/>
    <w:rsid w:val="00A41F52"/>
    <w:rsid w:val="00A43EA9"/>
    <w:rsid w:val="00A45768"/>
    <w:rsid w:val="00A46947"/>
    <w:rsid w:val="00A46ADC"/>
    <w:rsid w:val="00A50C03"/>
    <w:rsid w:val="00A52209"/>
    <w:rsid w:val="00A53930"/>
    <w:rsid w:val="00A5799C"/>
    <w:rsid w:val="00A6678E"/>
    <w:rsid w:val="00A678F7"/>
    <w:rsid w:val="00A67A36"/>
    <w:rsid w:val="00A7400C"/>
    <w:rsid w:val="00A759CD"/>
    <w:rsid w:val="00A76424"/>
    <w:rsid w:val="00A809A6"/>
    <w:rsid w:val="00A83007"/>
    <w:rsid w:val="00A8583B"/>
    <w:rsid w:val="00A868BF"/>
    <w:rsid w:val="00A96E1D"/>
    <w:rsid w:val="00AA1DE1"/>
    <w:rsid w:val="00AA2865"/>
    <w:rsid w:val="00AA3729"/>
    <w:rsid w:val="00AA5846"/>
    <w:rsid w:val="00AA6646"/>
    <w:rsid w:val="00AA6799"/>
    <w:rsid w:val="00AB17FD"/>
    <w:rsid w:val="00AB21AE"/>
    <w:rsid w:val="00AB2286"/>
    <w:rsid w:val="00AB4C01"/>
    <w:rsid w:val="00AB4E79"/>
    <w:rsid w:val="00AC141C"/>
    <w:rsid w:val="00AC1D4D"/>
    <w:rsid w:val="00AC34CB"/>
    <w:rsid w:val="00AD04CF"/>
    <w:rsid w:val="00AD32E3"/>
    <w:rsid w:val="00AD630B"/>
    <w:rsid w:val="00AE2CF9"/>
    <w:rsid w:val="00AE343A"/>
    <w:rsid w:val="00AE34C7"/>
    <w:rsid w:val="00AE4854"/>
    <w:rsid w:val="00AE7AA6"/>
    <w:rsid w:val="00AF3A24"/>
    <w:rsid w:val="00AF697A"/>
    <w:rsid w:val="00B0463C"/>
    <w:rsid w:val="00B0471E"/>
    <w:rsid w:val="00B069C5"/>
    <w:rsid w:val="00B10726"/>
    <w:rsid w:val="00B12518"/>
    <w:rsid w:val="00B15D62"/>
    <w:rsid w:val="00B24B86"/>
    <w:rsid w:val="00B25B40"/>
    <w:rsid w:val="00B25E47"/>
    <w:rsid w:val="00B278F7"/>
    <w:rsid w:val="00B33B25"/>
    <w:rsid w:val="00B35B44"/>
    <w:rsid w:val="00B41F34"/>
    <w:rsid w:val="00B46E23"/>
    <w:rsid w:val="00B47837"/>
    <w:rsid w:val="00B50FEB"/>
    <w:rsid w:val="00B51316"/>
    <w:rsid w:val="00B60F55"/>
    <w:rsid w:val="00B62F4B"/>
    <w:rsid w:val="00B70851"/>
    <w:rsid w:val="00B74499"/>
    <w:rsid w:val="00B807F6"/>
    <w:rsid w:val="00B81E66"/>
    <w:rsid w:val="00B82473"/>
    <w:rsid w:val="00B8560A"/>
    <w:rsid w:val="00B8566E"/>
    <w:rsid w:val="00B903F2"/>
    <w:rsid w:val="00B920F8"/>
    <w:rsid w:val="00B94B34"/>
    <w:rsid w:val="00B94E9B"/>
    <w:rsid w:val="00B951E8"/>
    <w:rsid w:val="00B96530"/>
    <w:rsid w:val="00B97DE0"/>
    <w:rsid w:val="00BA14CB"/>
    <w:rsid w:val="00BA3B9B"/>
    <w:rsid w:val="00BA6B6D"/>
    <w:rsid w:val="00BB30C8"/>
    <w:rsid w:val="00BB4E02"/>
    <w:rsid w:val="00BB6795"/>
    <w:rsid w:val="00BB7370"/>
    <w:rsid w:val="00BB7BDF"/>
    <w:rsid w:val="00BC0AC0"/>
    <w:rsid w:val="00BC1388"/>
    <w:rsid w:val="00BC3C69"/>
    <w:rsid w:val="00BC5A6F"/>
    <w:rsid w:val="00BD1E37"/>
    <w:rsid w:val="00BD1E75"/>
    <w:rsid w:val="00BD2127"/>
    <w:rsid w:val="00BD27C1"/>
    <w:rsid w:val="00BD320C"/>
    <w:rsid w:val="00BD3920"/>
    <w:rsid w:val="00BE204E"/>
    <w:rsid w:val="00BE35BE"/>
    <w:rsid w:val="00BE4809"/>
    <w:rsid w:val="00C007DE"/>
    <w:rsid w:val="00C016CD"/>
    <w:rsid w:val="00C041F5"/>
    <w:rsid w:val="00C04D8F"/>
    <w:rsid w:val="00C070F5"/>
    <w:rsid w:val="00C10D91"/>
    <w:rsid w:val="00C123AB"/>
    <w:rsid w:val="00C1612B"/>
    <w:rsid w:val="00C1722A"/>
    <w:rsid w:val="00C21E73"/>
    <w:rsid w:val="00C25929"/>
    <w:rsid w:val="00C26645"/>
    <w:rsid w:val="00C318EB"/>
    <w:rsid w:val="00C32C1B"/>
    <w:rsid w:val="00C35434"/>
    <w:rsid w:val="00C36772"/>
    <w:rsid w:val="00C42CE7"/>
    <w:rsid w:val="00C433A7"/>
    <w:rsid w:val="00C44D56"/>
    <w:rsid w:val="00C50C78"/>
    <w:rsid w:val="00C50ECA"/>
    <w:rsid w:val="00C51A50"/>
    <w:rsid w:val="00C52D99"/>
    <w:rsid w:val="00C538EC"/>
    <w:rsid w:val="00C55F1A"/>
    <w:rsid w:val="00C5707B"/>
    <w:rsid w:val="00C63790"/>
    <w:rsid w:val="00C64AA1"/>
    <w:rsid w:val="00C677EA"/>
    <w:rsid w:val="00C67E44"/>
    <w:rsid w:val="00C701C0"/>
    <w:rsid w:val="00C70A9C"/>
    <w:rsid w:val="00C71220"/>
    <w:rsid w:val="00C72DD5"/>
    <w:rsid w:val="00C73D59"/>
    <w:rsid w:val="00C827DC"/>
    <w:rsid w:val="00C86986"/>
    <w:rsid w:val="00C87E8D"/>
    <w:rsid w:val="00C9682D"/>
    <w:rsid w:val="00CA00CB"/>
    <w:rsid w:val="00CA1D52"/>
    <w:rsid w:val="00CA2CCF"/>
    <w:rsid w:val="00CA322E"/>
    <w:rsid w:val="00CA3A9A"/>
    <w:rsid w:val="00CA5B20"/>
    <w:rsid w:val="00CB4ED1"/>
    <w:rsid w:val="00CB7B8A"/>
    <w:rsid w:val="00CC0784"/>
    <w:rsid w:val="00CC3B11"/>
    <w:rsid w:val="00CC593A"/>
    <w:rsid w:val="00CD1ECE"/>
    <w:rsid w:val="00CD48F3"/>
    <w:rsid w:val="00CD4F39"/>
    <w:rsid w:val="00CD697A"/>
    <w:rsid w:val="00CE7CA1"/>
    <w:rsid w:val="00CF4023"/>
    <w:rsid w:val="00CF459D"/>
    <w:rsid w:val="00D03072"/>
    <w:rsid w:val="00D07883"/>
    <w:rsid w:val="00D12837"/>
    <w:rsid w:val="00D1466B"/>
    <w:rsid w:val="00D17957"/>
    <w:rsid w:val="00D2219C"/>
    <w:rsid w:val="00D25A49"/>
    <w:rsid w:val="00D35984"/>
    <w:rsid w:val="00D35DA9"/>
    <w:rsid w:val="00D36113"/>
    <w:rsid w:val="00D36F3E"/>
    <w:rsid w:val="00D37A3D"/>
    <w:rsid w:val="00D37AB1"/>
    <w:rsid w:val="00D40C38"/>
    <w:rsid w:val="00D46948"/>
    <w:rsid w:val="00D51B6C"/>
    <w:rsid w:val="00D54998"/>
    <w:rsid w:val="00D55098"/>
    <w:rsid w:val="00D55CB2"/>
    <w:rsid w:val="00D575FE"/>
    <w:rsid w:val="00D7114B"/>
    <w:rsid w:val="00D8498A"/>
    <w:rsid w:val="00D8549E"/>
    <w:rsid w:val="00D92A6F"/>
    <w:rsid w:val="00D95226"/>
    <w:rsid w:val="00DA387C"/>
    <w:rsid w:val="00DA40C9"/>
    <w:rsid w:val="00DA62A8"/>
    <w:rsid w:val="00DB2397"/>
    <w:rsid w:val="00DB6F80"/>
    <w:rsid w:val="00DB7E7C"/>
    <w:rsid w:val="00DC0067"/>
    <w:rsid w:val="00DC1E16"/>
    <w:rsid w:val="00DC3B4C"/>
    <w:rsid w:val="00DC769F"/>
    <w:rsid w:val="00DC7C8C"/>
    <w:rsid w:val="00DD1CE5"/>
    <w:rsid w:val="00DD1FCE"/>
    <w:rsid w:val="00DD3FB2"/>
    <w:rsid w:val="00DD5193"/>
    <w:rsid w:val="00DE3F9F"/>
    <w:rsid w:val="00DE4D49"/>
    <w:rsid w:val="00DE56F3"/>
    <w:rsid w:val="00DE701A"/>
    <w:rsid w:val="00DF239A"/>
    <w:rsid w:val="00DF785B"/>
    <w:rsid w:val="00E07BE9"/>
    <w:rsid w:val="00E07FCA"/>
    <w:rsid w:val="00E137F6"/>
    <w:rsid w:val="00E13A72"/>
    <w:rsid w:val="00E1629F"/>
    <w:rsid w:val="00E1682B"/>
    <w:rsid w:val="00E205EE"/>
    <w:rsid w:val="00E23924"/>
    <w:rsid w:val="00E2708E"/>
    <w:rsid w:val="00E275D4"/>
    <w:rsid w:val="00E2772F"/>
    <w:rsid w:val="00E3039E"/>
    <w:rsid w:val="00E30695"/>
    <w:rsid w:val="00E3151D"/>
    <w:rsid w:val="00E325C9"/>
    <w:rsid w:val="00E34167"/>
    <w:rsid w:val="00E35242"/>
    <w:rsid w:val="00E44F93"/>
    <w:rsid w:val="00E51337"/>
    <w:rsid w:val="00E52D0C"/>
    <w:rsid w:val="00E54201"/>
    <w:rsid w:val="00E551E4"/>
    <w:rsid w:val="00E6149D"/>
    <w:rsid w:val="00E623F6"/>
    <w:rsid w:val="00E63300"/>
    <w:rsid w:val="00E63961"/>
    <w:rsid w:val="00E64D05"/>
    <w:rsid w:val="00E7020D"/>
    <w:rsid w:val="00E704C6"/>
    <w:rsid w:val="00E705BE"/>
    <w:rsid w:val="00E711F7"/>
    <w:rsid w:val="00E71D34"/>
    <w:rsid w:val="00E74E9C"/>
    <w:rsid w:val="00E76E28"/>
    <w:rsid w:val="00E806AA"/>
    <w:rsid w:val="00E8136A"/>
    <w:rsid w:val="00E8330C"/>
    <w:rsid w:val="00E844B8"/>
    <w:rsid w:val="00E85329"/>
    <w:rsid w:val="00E85C35"/>
    <w:rsid w:val="00E91D87"/>
    <w:rsid w:val="00E96819"/>
    <w:rsid w:val="00EA2EBD"/>
    <w:rsid w:val="00EA6445"/>
    <w:rsid w:val="00EB574B"/>
    <w:rsid w:val="00EC3F88"/>
    <w:rsid w:val="00ED0656"/>
    <w:rsid w:val="00ED1439"/>
    <w:rsid w:val="00ED22F6"/>
    <w:rsid w:val="00ED2564"/>
    <w:rsid w:val="00ED3AEB"/>
    <w:rsid w:val="00ED4C47"/>
    <w:rsid w:val="00ED5314"/>
    <w:rsid w:val="00ED6C1F"/>
    <w:rsid w:val="00ED7345"/>
    <w:rsid w:val="00EE2F74"/>
    <w:rsid w:val="00EE4816"/>
    <w:rsid w:val="00EE6F6B"/>
    <w:rsid w:val="00EE73F1"/>
    <w:rsid w:val="00EF060C"/>
    <w:rsid w:val="00EF067C"/>
    <w:rsid w:val="00EF175D"/>
    <w:rsid w:val="00EF3B42"/>
    <w:rsid w:val="00EF54CA"/>
    <w:rsid w:val="00EF6119"/>
    <w:rsid w:val="00F06977"/>
    <w:rsid w:val="00F10676"/>
    <w:rsid w:val="00F1091C"/>
    <w:rsid w:val="00F12A86"/>
    <w:rsid w:val="00F13B4F"/>
    <w:rsid w:val="00F150D0"/>
    <w:rsid w:val="00F2695F"/>
    <w:rsid w:val="00F3341A"/>
    <w:rsid w:val="00F34B0E"/>
    <w:rsid w:val="00F35B80"/>
    <w:rsid w:val="00F360E5"/>
    <w:rsid w:val="00F43BCA"/>
    <w:rsid w:val="00F44CF8"/>
    <w:rsid w:val="00F50D68"/>
    <w:rsid w:val="00F51CBD"/>
    <w:rsid w:val="00F52F35"/>
    <w:rsid w:val="00F53628"/>
    <w:rsid w:val="00F53FB7"/>
    <w:rsid w:val="00F60013"/>
    <w:rsid w:val="00F61A3D"/>
    <w:rsid w:val="00F647BE"/>
    <w:rsid w:val="00F65367"/>
    <w:rsid w:val="00F6781D"/>
    <w:rsid w:val="00F7309B"/>
    <w:rsid w:val="00F7569D"/>
    <w:rsid w:val="00F77C06"/>
    <w:rsid w:val="00F8064D"/>
    <w:rsid w:val="00F80C7F"/>
    <w:rsid w:val="00F83596"/>
    <w:rsid w:val="00F90513"/>
    <w:rsid w:val="00F90F34"/>
    <w:rsid w:val="00F9219D"/>
    <w:rsid w:val="00F926A2"/>
    <w:rsid w:val="00F942CB"/>
    <w:rsid w:val="00FA0188"/>
    <w:rsid w:val="00FA0585"/>
    <w:rsid w:val="00FA262D"/>
    <w:rsid w:val="00FA2ACA"/>
    <w:rsid w:val="00FA3C52"/>
    <w:rsid w:val="00FA5D8D"/>
    <w:rsid w:val="00FB34A6"/>
    <w:rsid w:val="00FB7A2B"/>
    <w:rsid w:val="00FC118B"/>
    <w:rsid w:val="00FC1CD1"/>
    <w:rsid w:val="00FC21ED"/>
    <w:rsid w:val="00FC4F82"/>
    <w:rsid w:val="00FC54BD"/>
    <w:rsid w:val="00FC5BE4"/>
    <w:rsid w:val="00FD054F"/>
    <w:rsid w:val="00FD3EAE"/>
    <w:rsid w:val="00FD4799"/>
    <w:rsid w:val="00FD50FF"/>
    <w:rsid w:val="00FE1E94"/>
    <w:rsid w:val="00FE4297"/>
    <w:rsid w:val="00FE44E5"/>
    <w:rsid w:val="00FF0EDA"/>
    <w:rsid w:val="10717C68"/>
    <w:rsid w:val="51F0B19A"/>
    <w:rsid w:val="6DEB6A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59F232C"/>
  <w15:docId w15:val="{E5441320-9252-4A59-AAA2-E2413E85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000"/>
    <w:rPr>
      <w:rFonts w:ascii="Arial" w:hAnsi="Arial"/>
      <w:sz w:val="24"/>
      <w:lang w:val="en-GB" w:eastAsia="en-US"/>
    </w:rPr>
  </w:style>
  <w:style w:type="paragraph" w:styleId="Heading1">
    <w:name w:val="heading 1"/>
    <w:basedOn w:val="Normal"/>
    <w:next w:val="Normal"/>
    <w:link w:val="Heading1Char"/>
    <w:qFormat/>
    <w:rsid w:val="00161000"/>
    <w:pPr>
      <w:keepNext/>
      <w:spacing w:before="480" w:after="240"/>
      <w:outlineLvl w:val="0"/>
    </w:pPr>
    <w:rPr>
      <w:rFonts w:cs="Arial"/>
      <w:b/>
    </w:rPr>
  </w:style>
  <w:style w:type="paragraph" w:styleId="Heading4">
    <w:name w:val="heading 4"/>
    <w:basedOn w:val="Normal"/>
    <w:next w:val="Normal"/>
    <w:link w:val="Heading4Char"/>
    <w:qFormat/>
    <w:rsid w:val="00161000"/>
    <w:pPr>
      <w:keepNext/>
      <w:tabs>
        <w:tab w:val="left" w:pos="720"/>
      </w:tabs>
      <w:ind w:left="720" w:hanging="720"/>
      <w:outlineLvl w:val="3"/>
    </w:pPr>
    <w:rPr>
      <w:rFonts w:cs="Arial"/>
      <w:b/>
      <w:bCs/>
    </w:rPr>
  </w:style>
  <w:style w:type="paragraph" w:styleId="Heading6">
    <w:name w:val="heading 6"/>
    <w:basedOn w:val="Normal"/>
    <w:next w:val="Normal"/>
    <w:link w:val="Heading6Char"/>
    <w:qFormat/>
    <w:rsid w:val="00161000"/>
    <w:pPr>
      <w:keepNext/>
      <w:outlineLvl w:val="5"/>
    </w:pPr>
    <w:rPr>
      <w:rFonts w:ascii="Arial Narrow" w:hAnsi="Arial Narrow"/>
    </w:rPr>
  </w:style>
  <w:style w:type="paragraph" w:styleId="Heading9">
    <w:name w:val="heading 9"/>
    <w:basedOn w:val="Normal"/>
    <w:next w:val="Normal"/>
    <w:link w:val="Heading9Char"/>
    <w:qFormat/>
    <w:rsid w:val="0016100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A1DE1"/>
    <w:rPr>
      <w:rFonts w:ascii="Arial" w:hAnsi="Arial" w:cs="Arial"/>
      <w:b/>
      <w:sz w:val="24"/>
      <w:lang w:val="en-GB" w:eastAsia="en-US"/>
    </w:rPr>
  </w:style>
  <w:style w:type="character" w:customStyle="1" w:styleId="Heading4Char">
    <w:name w:val="Heading 4 Char"/>
    <w:basedOn w:val="DefaultParagraphFont"/>
    <w:link w:val="Heading4"/>
    <w:locked/>
    <w:rsid w:val="00AA1DE1"/>
    <w:rPr>
      <w:rFonts w:ascii="Arial" w:hAnsi="Arial" w:cs="Arial"/>
      <w:b/>
      <w:bCs/>
      <w:sz w:val="24"/>
      <w:lang w:val="en-GB" w:eastAsia="en-US"/>
    </w:rPr>
  </w:style>
  <w:style w:type="character" w:customStyle="1" w:styleId="Heading6Char">
    <w:name w:val="Heading 6 Char"/>
    <w:basedOn w:val="DefaultParagraphFont"/>
    <w:link w:val="Heading6"/>
    <w:semiHidden/>
    <w:locked/>
    <w:rsid w:val="009D7641"/>
    <w:rPr>
      <w:rFonts w:ascii="Calibri" w:hAnsi="Calibri" w:cs="Times New Roman"/>
      <w:b/>
      <w:bCs/>
      <w:lang w:val="en-GB" w:eastAsia="en-US"/>
    </w:rPr>
  </w:style>
  <w:style w:type="character" w:customStyle="1" w:styleId="Heading9Char">
    <w:name w:val="Heading 9 Char"/>
    <w:basedOn w:val="DefaultParagraphFont"/>
    <w:link w:val="Heading9"/>
    <w:locked/>
    <w:rsid w:val="009D7641"/>
    <w:rPr>
      <w:rFonts w:ascii="Cambria" w:hAnsi="Cambria" w:cs="Times New Roman"/>
      <w:lang w:val="en-GB" w:eastAsia="en-US"/>
    </w:rPr>
  </w:style>
  <w:style w:type="paragraph" w:styleId="BodyText">
    <w:name w:val="Body Text"/>
    <w:basedOn w:val="Normal"/>
    <w:link w:val="BodyTextChar"/>
    <w:semiHidden/>
    <w:rsid w:val="00161000"/>
    <w:pPr>
      <w:jc w:val="both"/>
    </w:pPr>
    <w:rPr>
      <w:rFonts w:cs="Arial"/>
      <w:bCs/>
    </w:rPr>
  </w:style>
  <w:style w:type="character" w:customStyle="1" w:styleId="BodyTextChar">
    <w:name w:val="Body Text Char"/>
    <w:basedOn w:val="DefaultParagraphFont"/>
    <w:link w:val="BodyText"/>
    <w:semiHidden/>
    <w:locked/>
    <w:rsid w:val="009D7641"/>
    <w:rPr>
      <w:rFonts w:ascii="Arial" w:hAnsi="Arial" w:cs="Times New Roman"/>
      <w:sz w:val="20"/>
      <w:szCs w:val="20"/>
      <w:lang w:val="en-GB" w:eastAsia="en-US"/>
    </w:rPr>
  </w:style>
  <w:style w:type="paragraph" w:styleId="BodyTextIndent2">
    <w:name w:val="Body Text Indent 2"/>
    <w:basedOn w:val="Normal"/>
    <w:link w:val="BodyTextIndent2Char"/>
    <w:semiHidden/>
    <w:rsid w:val="00161000"/>
    <w:pPr>
      <w:tabs>
        <w:tab w:val="left" w:pos="720"/>
      </w:tabs>
      <w:ind w:left="720" w:hanging="720"/>
    </w:pPr>
  </w:style>
  <w:style w:type="character" w:customStyle="1" w:styleId="BodyTextIndent2Char">
    <w:name w:val="Body Text Indent 2 Char"/>
    <w:basedOn w:val="DefaultParagraphFont"/>
    <w:link w:val="BodyTextIndent2"/>
    <w:semiHidden/>
    <w:locked/>
    <w:rsid w:val="009D7641"/>
    <w:rPr>
      <w:rFonts w:ascii="Arial" w:hAnsi="Arial" w:cs="Times New Roman"/>
      <w:sz w:val="20"/>
      <w:szCs w:val="20"/>
      <w:lang w:val="en-GB" w:eastAsia="en-US"/>
    </w:rPr>
  </w:style>
  <w:style w:type="paragraph" w:styleId="Footer">
    <w:name w:val="footer"/>
    <w:basedOn w:val="Normal"/>
    <w:link w:val="FooterChar"/>
    <w:rsid w:val="00161000"/>
    <w:pPr>
      <w:tabs>
        <w:tab w:val="center" w:pos="4153"/>
        <w:tab w:val="right" w:pos="8306"/>
      </w:tabs>
    </w:pPr>
  </w:style>
  <w:style w:type="character" w:customStyle="1" w:styleId="FooterChar">
    <w:name w:val="Footer Char"/>
    <w:basedOn w:val="DefaultParagraphFont"/>
    <w:link w:val="Footer"/>
    <w:locked/>
    <w:rsid w:val="00AA1DE1"/>
    <w:rPr>
      <w:rFonts w:ascii="Arial" w:hAnsi="Arial" w:cs="Times New Roman"/>
      <w:sz w:val="24"/>
      <w:lang w:val="en-GB" w:eastAsia="en-US"/>
    </w:rPr>
  </w:style>
  <w:style w:type="character" w:styleId="PageNumber">
    <w:name w:val="page number"/>
    <w:basedOn w:val="DefaultParagraphFont"/>
    <w:semiHidden/>
    <w:rsid w:val="00161000"/>
    <w:rPr>
      <w:rFonts w:cs="Times New Roman"/>
    </w:rPr>
  </w:style>
  <w:style w:type="paragraph" w:styleId="Header">
    <w:name w:val="header"/>
    <w:basedOn w:val="Normal"/>
    <w:link w:val="HeaderChar"/>
    <w:semiHidden/>
    <w:rsid w:val="00161000"/>
    <w:pPr>
      <w:tabs>
        <w:tab w:val="center" w:pos="4153"/>
        <w:tab w:val="right" w:pos="8306"/>
      </w:tabs>
    </w:pPr>
  </w:style>
  <w:style w:type="character" w:customStyle="1" w:styleId="HeaderChar">
    <w:name w:val="Header Char"/>
    <w:basedOn w:val="DefaultParagraphFont"/>
    <w:link w:val="Header"/>
    <w:semiHidden/>
    <w:locked/>
    <w:rsid w:val="009D7641"/>
    <w:rPr>
      <w:rFonts w:ascii="Arial" w:hAnsi="Arial" w:cs="Times New Roman"/>
      <w:sz w:val="20"/>
      <w:szCs w:val="20"/>
      <w:lang w:val="en-GB" w:eastAsia="en-US"/>
    </w:rPr>
  </w:style>
  <w:style w:type="paragraph" w:styleId="BodyTextIndent">
    <w:name w:val="Body Text Indent"/>
    <w:basedOn w:val="Normal"/>
    <w:link w:val="BodyTextIndentChar"/>
    <w:semiHidden/>
    <w:rsid w:val="00161000"/>
    <w:pPr>
      <w:spacing w:after="120"/>
      <w:ind w:left="283"/>
    </w:pPr>
  </w:style>
  <w:style w:type="character" w:customStyle="1" w:styleId="BodyTextIndentChar">
    <w:name w:val="Body Text Indent Char"/>
    <w:basedOn w:val="DefaultParagraphFont"/>
    <w:link w:val="BodyTextIndent"/>
    <w:semiHidden/>
    <w:locked/>
    <w:rsid w:val="009D7641"/>
    <w:rPr>
      <w:rFonts w:ascii="Arial" w:hAnsi="Arial" w:cs="Times New Roman"/>
      <w:sz w:val="20"/>
      <w:szCs w:val="20"/>
      <w:lang w:val="en-GB" w:eastAsia="en-US"/>
    </w:rPr>
  </w:style>
  <w:style w:type="paragraph" w:styleId="FootnoteText">
    <w:name w:val="footnote text"/>
    <w:basedOn w:val="Normal"/>
    <w:link w:val="FootnoteTextChar"/>
    <w:semiHidden/>
    <w:rsid w:val="00161000"/>
    <w:rPr>
      <w:sz w:val="20"/>
    </w:rPr>
  </w:style>
  <w:style w:type="character" w:customStyle="1" w:styleId="FootnoteTextChar">
    <w:name w:val="Footnote Text Char"/>
    <w:basedOn w:val="DefaultParagraphFont"/>
    <w:link w:val="FootnoteText"/>
    <w:semiHidden/>
    <w:locked/>
    <w:rsid w:val="009D7641"/>
    <w:rPr>
      <w:rFonts w:ascii="Arial" w:hAnsi="Arial" w:cs="Times New Roman"/>
      <w:sz w:val="20"/>
      <w:szCs w:val="20"/>
      <w:lang w:val="en-GB" w:eastAsia="en-US"/>
    </w:rPr>
  </w:style>
  <w:style w:type="character" w:styleId="FootnoteReference">
    <w:name w:val="footnote reference"/>
    <w:basedOn w:val="DefaultParagraphFont"/>
    <w:semiHidden/>
    <w:rsid w:val="00161000"/>
    <w:rPr>
      <w:rFonts w:cs="Times New Roman"/>
      <w:vertAlign w:val="superscript"/>
    </w:rPr>
  </w:style>
  <w:style w:type="paragraph" w:styleId="BalloonText">
    <w:name w:val="Balloon Text"/>
    <w:basedOn w:val="Normal"/>
    <w:link w:val="BalloonTextChar"/>
    <w:semiHidden/>
    <w:rsid w:val="003C0F10"/>
    <w:rPr>
      <w:rFonts w:ascii="Tahoma" w:hAnsi="Tahoma" w:cs="Tahoma"/>
      <w:sz w:val="16"/>
      <w:szCs w:val="16"/>
    </w:rPr>
  </w:style>
  <w:style w:type="character" w:customStyle="1" w:styleId="BalloonTextChar">
    <w:name w:val="Balloon Text Char"/>
    <w:basedOn w:val="DefaultParagraphFont"/>
    <w:link w:val="BalloonText"/>
    <w:semiHidden/>
    <w:locked/>
    <w:rsid w:val="003C0F10"/>
    <w:rPr>
      <w:rFonts w:ascii="Tahoma" w:hAnsi="Tahoma" w:cs="Tahoma"/>
      <w:sz w:val="16"/>
      <w:szCs w:val="16"/>
      <w:lang w:val="en-GB" w:eastAsia="en-US"/>
    </w:rPr>
  </w:style>
  <w:style w:type="paragraph" w:styleId="ListParagraph">
    <w:name w:val="List Paragraph"/>
    <w:basedOn w:val="Normal"/>
    <w:qFormat/>
    <w:rsid w:val="00703211"/>
    <w:pPr>
      <w:ind w:left="720"/>
      <w:contextualSpacing/>
    </w:pPr>
  </w:style>
  <w:style w:type="paragraph" w:styleId="Title">
    <w:name w:val="Title"/>
    <w:basedOn w:val="Normal"/>
    <w:link w:val="TitleChar"/>
    <w:qFormat/>
    <w:locked/>
    <w:rsid w:val="00215BC8"/>
    <w:pPr>
      <w:jc w:val="center"/>
    </w:pPr>
    <w:rPr>
      <w:rFonts w:cs="Arial"/>
      <w:b/>
      <w:bCs/>
      <w:szCs w:val="24"/>
    </w:rPr>
  </w:style>
  <w:style w:type="character" w:customStyle="1" w:styleId="TitleChar">
    <w:name w:val="Title Char"/>
    <w:basedOn w:val="DefaultParagraphFont"/>
    <w:link w:val="Title"/>
    <w:rsid w:val="00215BC8"/>
    <w:rPr>
      <w:rFonts w:ascii="Arial" w:hAnsi="Arial" w:cs="Arial"/>
      <w:b/>
      <w:bCs/>
      <w:sz w:val="24"/>
      <w:szCs w:val="24"/>
      <w:lang w:val="en-GB" w:eastAsia="en-US"/>
    </w:rPr>
  </w:style>
  <w:style w:type="character" w:styleId="Hyperlink">
    <w:name w:val="Hyperlink"/>
    <w:basedOn w:val="DefaultParagraphFont"/>
    <w:unhideWhenUsed/>
    <w:rsid w:val="0003153E"/>
    <w:rPr>
      <w:color w:val="0000FF" w:themeColor="hyperlink"/>
      <w:u w:val="single"/>
    </w:rPr>
  </w:style>
  <w:style w:type="character" w:customStyle="1" w:styleId="UnresolvedMention">
    <w:name w:val="Unresolved Mention"/>
    <w:basedOn w:val="DefaultParagraphFont"/>
    <w:uiPriority w:val="99"/>
    <w:semiHidden/>
    <w:unhideWhenUsed/>
    <w:rsid w:val="00031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2913">
      <w:bodyDiv w:val="1"/>
      <w:marLeft w:val="0"/>
      <w:marRight w:val="0"/>
      <w:marTop w:val="0"/>
      <w:marBottom w:val="0"/>
      <w:divBdr>
        <w:top w:val="none" w:sz="0" w:space="0" w:color="auto"/>
        <w:left w:val="none" w:sz="0" w:space="0" w:color="auto"/>
        <w:bottom w:val="none" w:sz="0" w:space="0" w:color="auto"/>
        <w:right w:val="none" w:sz="0" w:space="0" w:color="auto"/>
      </w:divBdr>
    </w:div>
    <w:div w:id="9269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7002-B9C2-46D4-B36E-5AAD31E3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Adelaide</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Williams</dc:creator>
  <cp:lastModifiedBy>Lillian Lesueur</cp:lastModifiedBy>
  <cp:revision>2</cp:revision>
  <cp:lastPrinted>2014-03-31T00:41:00Z</cp:lastPrinted>
  <dcterms:created xsi:type="dcterms:W3CDTF">2021-03-16T23:47:00Z</dcterms:created>
  <dcterms:modified xsi:type="dcterms:W3CDTF">2021-03-16T23:47:00Z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